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D9" w:rsidRPr="00DC38D9" w:rsidRDefault="00DC38D9" w:rsidP="00F95F09">
      <w:pPr>
        <w:widowControl/>
        <w:spacing w:beforeLines="50" w:before="156" w:after="100" w:afterAutospacing="1" w:line="360" w:lineRule="atLeast"/>
        <w:ind w:firstLine="480"/>
        <w:jc w:val="center"/>
        <w:rPr>
          <w:rFonts w:ascii="Simsun" w:eastAsia="宋体" w:hAnsi="Simsun" w:cs="宋体" w:hint="eastAsia"/>
          <w:color w:val="444444"/>
          <w:kern w:val="0"/>
          <w:szCs w:val="21"/>
        </w:rPr>
      </w:pPr>
      <w:r w:rsidRPr="00DC38D9">
        <w:rPr>
          <w:rFonts w:ascii="Simsun" w:eastAsia="宋体" w:hAnsi="Simsun" w:cs="宋体"/>
          <w:b/>
          <w:bCs/>
          <w:color w:val="444444"/>
          <w:kern w:val="0"/>
          <w:sz w:val="28"/>
          <w:szCs w:val="28"/>
        </w:rPr>
        <w:t>中国生理学会第十二届全国青年生理学工作者学术会议第</w:t>
      </w:r>
      <w:r w:rsidR="00DB76D4">
        <w:rPr>
          <w:rFonts w:ascii="Simsun" w:eastAsia="宋体" w:hAnsi="Simsun" w:cs="宋体" w:hint="eastAsia"/>
          <w:b/>
          <w:bCs/>
          <w:color w:val="444444"/>
          <w:kern w:val="0"/>
          <w:sz w:val="28"/>
          <w:szCs w:val="28"/>
        </w:rPr>
        <w:t>二</w:t>
      </w:r>
      <w:r w:rsidRPr="00DC38D9">
        <w:rPr>
          <w:rFonts w:ascii="Simsun" w:eastAsia="宋体" w:hAnsi="Simsun" w:cs="宋体"/>
          <w:b/>
          <w:bCs/>
          <w:color w:val="444444"/>
          <w:kern w:val="0"/>
          <w:sz w:val="28"/>
          <w:szCs w:val="28"/>
        </w:rPr>
        <w:t>轮通知</w:t>
      </w:r>
    </w:p>
    <w:p w:rsidR="00DC38D9" w:rsidRPr="00DC38D9" w:rsidRDefault="00DC38D9" w:rsidP="00F95F09">
      <w:pPr>
        <w:widowControl/>
        <w:spacing w:beforeLines="50" w:before="156" w:line="36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为推动我国从事生理学研究的青年学者和研究生的学术交流，促进我国生理学的持续发展和队伍建设，锻炼和培养未来生理学发展的学术带头人，中国生理学会于</w:t>
      </w:r>
      <w:r w:rsidRPr="00DC38D9">
        <w:rPr>
          <w:rFonts w:ascii="Simsun" w:eastAsia="宋体" w:hAnsi="Simsun" w:cs="宋体"/>
          <w:color w:val="444444"/>
          <w:kern w:val="0"/>
          <w:szCs w:val="21"/>
        </w:rPr>
        <w:t>1993</w:t>
      </w:r>
      <w:r w:rsidRPr="00DC38D9">
        <w:rPr>
          <w:rFonts w:ascii="Simsun" w:eastAsia="宋体" w:hAnsi="Simsun" w:cs="宋体"/>
          <w:color w:val="444444"/>
          <w:kern w:val="0"/>
          <w:szCs w:val="21"/>
        </w:rPr>
        <w:t>年决定举办首届全国青年生理学工作者学术会议，成为我国学术组织青年工作的创举。</w:t>
      </w:r>
      <w:r w:rsidRPr="00DC38D9">
        <w:rPr>
          <w:rFonts w:ascii="Simsun" w:eastAsia="宋体" w:hAnsi="Simsun" w:cs="宋体"/>
          <w:color w:val="444444"/>
          <w:kern w:val="0"/>
          <w:szCs w:val="21"/>
        </w:rPr>
        <w:t>20</w:t>
      </w:r>
      <w:r w:rsidRPr="00DC38D9">
        <w:rPr>
          <w:rFonts w:ascii="Simsun" w:eastAsia="宋体" w:hAnsi="Simsun" w:cs="宋体"/>
          <w:color w:val="444444"/>
          <w:kern w:val="0"/>
          <w:szCs w:val="21"/>
        </w:rPr>
        <w:t>多年来，一代代青年学人从参加青年会议开始与中国生理学会结缘，展示自己的科研成果，逐步成为中国生理学发展和中国生理学会工作的中坚力量。</w:t>
      </w:r>
    </w:p>
    <w:p w:rsidR="00DC38D9" w:rsidRPr="00DC38D9" w:rsidRDefault="00DC38D9" w:rsidP="00F95F09">
      <w:pPr>
        <w:widowControl/>
        <w:spacing w:beforeLines="50" w:before="156" w:line="32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经中国生理学会常务理事会研究决定，第十二届全国青年生理学工作者学术会议将于</w:t>
      </w:r>
      <w:r w:rsidRPr="00DB76D4">
        <w:rPr>
          <w:rFonts w:ascii="Simsun" w:eastAsia="宋体" w:hAnsi="Simsun" w:cs="宋体"/>
          <w:b/>
          <w:color w:val="FF0000"/>
          <w:kern w:val="0"/>
          <w:szCs w:val="21"/>
        </w:rPr>
        <w:t>2017</w:t>
      </w:r>
      <w:r w:rsidRPr="00DB76D4">
        <w:rPr>
          <w:rFonts w:ascii="Simsun" w:eastAsia="宋体" w:hAnsi="Simsun" w:cs="宋体"/>
          <w:b/>
          <w:color w:val="FF0000"/>
          <w:kern w:val="0"/>
          <w:szCs w:val="21"/>
        </w:rPr>
        <w:t>年</w:t>
      </w:r>
      <w:r w:rsidRPr="00DB76D4">
        <w:rPr>
          <w:rFonts w:ascii="Simsun" w:eastAsia="宋体" w:hAnsi="Simsun" w:cs="宋体"/>
          <w:b/>
          <w:color w:val="FF0000"/>
          <w:kern w:val="0"/>
          <w:szCs w:val="21"/>
        </w:rPr>
        <w:t>10</w:t>
      </w:r>
      <w:r w:rsidRPr="00DB76D4">
        <w:rPr>
          <w:rFonts w:ascii="Simsun" w:eastAsia="宋体" w:hAnsi="Simsun" w:cs="宋体"/>
          <w:b/>
          <w:color w:val="FF0000"/>
          <w:kern w:val="0"/>
          <w:szCs w:val="21"/>
        </w:rPr>
        <w:t>月</w:t>
      </w:r>
      <w:r w:rsidR="00084AE8">
        <w:rPr>
          <w:rFonts w:ascii="Simsun" w:eastAsia="宋体" w:hAnsi="Simsun" w:cs="宋体" w:hint="eastAsia"/>
          <w:b/>
          <w:color w:val="FF0000"/>
          <w:kern w:val="0"/>
          <w:szCs w:val="21"/>
        </w:rPr>
        <w:t>19</w:t>
      </w:r>
      <w:r w:rsidR="0003450C" w:rsidRPr="00DB76D4">
        <w:rPr>
          <w:rFonts w:ascii="Simsun" w:eastAsia="宋体" w:hAnsi="Simsun" w:cs="宋体" w:hint="eastAsia"/>
          <w:b/>
          <w:color w:val="FF0000"/>
          <w:kern w:val="0"/>
          <w:szCs w:val="21"/>
        </w:rPr>
        <w:t>-</w:t>
      </w:r>
      <w:r w:rsidR="0003450C" w:rsidRPr="00DB76D4">
        <w:rPr>
          <w:rFonts w:ascii="Simsun" w:eastAsia="宋体" w:hAnsi="Simsun" w:cs="宋体"/>
          <w:b/>
          <w:color w:val="FF0000"/>
          <w:kern w:val="0"/>
          <w:szCs w:val="21"/>
        </w:rPr>
        <w:t>22</w:t>
      </w:r>
      <w:r w:rsidR="0003450C" w:rsidRPr="00DB76D4">
        <w:rPr>
          <w:rFonts w:ascii="Simsun" w:eastAsia="宋体" w:hAnsi="Simsun" w:cs="宋体"/>
          <w:b/>
          <w:color w:val="FF0000"/>
          <w:kern w:val="0"/>
          <w:szCs w:val="21"/>
        </w:rPr>
        <w:t>日</w:t>
      </w:r>
      <w:r w:rsidR="00084AE8">
        <w:rPr>
          <w:rFonts w:ascii="Simsun" w:eastAsia="宋体" w:hAnsi="Simsun" w:cs="宋体" w:hint="eastAsia"/>
          <w:b/>
          <w:color w:val="FF0000"/>
          <w:kern w:val="0"/>
          <w:szCs w:val="21"/>
        </w:rPr>
        <w:t>（</w:t>
      </w:r>
      <w:r w:rsidR="00084AE8">
        <w:rPr>
          <w:rFonts w:ascii="Simsun" w:eastAsia="宋体" w:hAnsi="Simsun" w:cs="宋体" w:hint="eastAsia"/>
          <w:b/>
          <w:color w:val="FF0000"/>
          <w:kern w:val="0"/>
          <w:szCs w:val="21"/>
        </w:rPr>
        <w:t>19</w:t>
      </w:r>
      <w:r w:rsidR="00084AE8">
        <w:rPr>
          <w:rFonts w:ascii="Simsun" w:eastAsia="宋体" w:hAnsi="Simsun" w:cs="宋体" w:hint="eastAsia"/>
          <w:b/>
          <w:color w:val="FF0000"/>
          <w:kern w:val="0"/>
          <w:szCs w:val="21"/>
        </w:rPr>
        <w:t>日报到）</w:t>
      </w:r>
      <w:r w:rsidR="0003450C" w:rsidRPr="00DB76D4">
        <w:rPr>
          <w:rFonts w:ascii="Simsun" w:eastAsia="宋体" w:hAnsi="Simsun" w:cs="宋体"/>
          <w:b/>
          <w:color w:val="FF0000"/>
          <w:kern w:val="0"/>
          <w:szCs w:val="21"/>
        </w:rPr>
        <w:t>在江南大学</w:t>
      </w:r>
      <w:r w:rsidR="0089254A" w:rsidRPr="00DB76D4">
        <w:rPr>
          <w:rFonts w:ascii="Simsun" w:eastAsia="宋体" w:hAnsi="Simsun" w:cs="宋体" w:hint="eastAsia"/>
          <w:b/>
          <w:color w:val="FF0000"/>
          <w:kern w:val="0"/>
          <w:szCs w:val="21"/>
        </w:rPr>
        <w:t>（无锡）</w:t>
      </w:r>
      <w:r w:rsidRPr="00DB76D4">
        <w:rPr>
          <w:rFonts w:ascii="Simsun" w:eastAsia="宋体" w:hAnsi="Simsun" w:cs="宋体"/>
          <w:b/>
          <w:color w:val="FF0000"/>
          <w:kern w:val="0"/>
          <w:szCs w:val="21"/>
        </w:rPr>
        <w:t>召开</w:t>
      </w:r>
      <w:r w:rsidRPr="00DC38D9">
        <w:rPr>
          <w:rFonts w:ascii="Simsun" w:eastAsia="宋体" w:hAnsi="Simsun" w:cs="宋体"/>
          <w:color w:val="444444"/>
          <w:kern w:val="0"/>
          <w:szCs w:val="21"/>
        </w:rPr>
        <w:t>。该会议将与张锡钧基金会第十四届全国青年优秀生理学学术论文交流会同期举行。欢迎从事生理科学及相关领域教学和研究的青年生理学工作者踊跃参会。</w:t>
      </w:r>
    </w:p>
    <w:p w:rsidR="00DC38D9" w:rsidRPr="00DC38D9" w:rsidRDefault="00DC38D9" w:rsidP="00F95F09">
      <w:pPr>
        <w:widowControl/>
        <w:spacing w:beforeLines="50" w:before="156" w:line="320" w:lineRule="atLeast"/>
        <w:ind w:firstLine="422"/>
        <w:jc w:val="left"/>
        <w:rPr>
          <w:rFonts w:ascii="Simsun" w:eastAsia="宋体" w:hAnsi="Simsun" w:cs="宋体" w:hint="eastAsia"/>
          <w:color w:val="444444"/>
          <w:kern w:val="0"/>
          <w:szCs w:val="21"/>
        </w:rPr>
      </w:pPr>
      <w:r w:rsidRPr="00DC38D9">
        <w:rPr>
          <w:rFonts w:ascii="Simsun" w:eastAsia="宋体" w:hAnsi="Simsun" w:cs="宋体"/>
          <w:b/>
          <w:bCs/>
          <w:color w:val="444444"/>
          <w:kern w:val="0"/>
          <w:szCs w:val="21"/>
        </w:rPr>
        <w:t>一、青年会议征文事项</w:t>
      </w:r>
      <w:bookmarkStart w:id="0" w:name="_GoBack"/>
      <w:bookmarkEnd w:id="0"/>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1</w:t>
      </w:r>
      <w:r w:rsidRPr="00DC38D9">
        <w:rPr>
          <w:rFonts w:ascii="Simsun" w:eastAsia="宋体" w:hAnsi="Simsun" w:cs="宋体"/>
          <w:color w:val="444444"/>
          <w:kern w:val="0"/>
          <w:szCs w:val="21"/>
        </w:rPr>
        <w:t>．青年会议应征论文的第一作者年龄应是</w:t>
      </w:r>
      <w:r w:rsidRPr="00DC38D9">
        <w:rPr>
          <w:rFonts w:ascii="Simsun" w:eastAsia="宋体" w:hAnsi="Simsun" w:cs="宋体"/>
          <w:color w:val="444444"/>
          <w:kern w:val="0"/>
          <w:szCs w:val="21"/>
        </w:rPr>
        <w:t>40</w:t>
      </w:r>
      <w:r w:rsidRPr="00DC38D9">
        <w:rPr>
          <w:rFonts w:ascii="Simsun" w:eastAsia="宋体" w:hAnsi="Simsun" w:cs="宋体"/>
          <w:color w:val="444444"/>
          <w:kern w:val="0"/>
          <w:szCs w:val="21"/>
        </w:rPr>
        <w:t>岁以下（</w:t>
      </w:r>
      <w:r w:rsidRPr="00DC38D9">
        <w:rPr>
          <w:rFonts w:ascii="Simsun" w:eastAsia="宋体" w:hAnsi="Simsun" w:cs="宋体"/>
          <w:color w:val="444444"/>
          <w:kern w:val="0"/>
          <w:szCs w:val="21"/>
        </w:rPr>
        <w:t>1977</w:t>
      </w:r>
      <w:r w:rsidRPr="00DC38D9">
        <w:rPr>
          <w:rFonts w:ascii="Simsun" w:eastAsia="宋体" w:hAnsi="Simsun" w:cs="宋体"/>
          <w:color w:val="444444"/>
          <w:kern w:val="0"/>
          <w:szCs w:val="21"/>
        </w:rPr>
        <w:t>年</w:t>
      </w:r>
      <w:r w:rsidRPr="00DC38D9">
        <w:rPr>
          <w:rFonts w:ascii="Simsun" w:eastAsia="宋体" w:hAnsi="Simsun" w:cs="宋体"/>
          <w:color w:val="444444"/>
          <w:kern w:val="0"/>
          <w:szCs w:val="21"/>
        </w:rPr>
        <w:t>1</w:t>
      </w:r>
      <w:r w:rsidRPr="00DC38D9">
        <w:rPr>
          <w:rFonts w:ascii="Simsun" w:eastAsia="宋体" w:hAnsi="Simsun" w:cs="宋体"/>
          <w:color w:val="444444"/>
          <w:kern w:val="0"/>
          <w:szCs w:val="21"/>
        </w:rPr>
        <w:t>月</w:t>
      </w:r>
      <w:r w:rsidRPr="00DC38D9">
        <w:rPr>
          <w:rFonts w:ascii="Simsun" w:eastAsia="宋体" w:hAnsi="Simsun" w:cs="宋体"/>
          <w:color w:val="444444"/>
          <w:kern w:val="0"/>
          <w:szCs w:val="21"/>
        </w:rPr>
        <w:t>1</w:t>
      </w:r>
      <w:r w:rsidRPr="00DC38D9">
        <w:rPr>
          <w:rFonts w:ascii="Simsun" w:eastAsia="宋体" w:hAnsi="Simsun" w:cs="宋体"/>
          <w:color w:val="444444"/>
          <w:kern w:val="0"/>
          <w:szCs w:val="21"/>
        </w:rPr>
        <w:t>日以后出生），从事生理学或相近学科科研或教学工作的青年学者、博士后或研究生，也欢迎旅居和留学海外的青年学者。学会建议各单位特别支持在读的硕士生和博士生参加学术交流。</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2</w:t>
      </w:r>
      <w:r w:rsidRPr="00DC38D9">
        <w:rPr>
          <w:rFonts w:ascii="Simsun" w:eastAsia="宋体" w:hAnsi="Simsun" w:cs="宋体"/>
          <w:color w:val="444444"/>
          <w:kern w:val="0"/>
          <w:szCs w:val="21"/>
        </w:rPr>
        <w:t>．应征论文的内容包括生理科学及相关领域的基础研究、应用基础研究和实验技术等方面的学术论文。</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 xml:space="preserve">3. </w:t>
      </w:r>
      <w:r w:rsidRPr="00DC38D9">
        <w:rPr>
          <w:rFonts w:ascii="Simsun" w:eastAsia="宋体" w:hAnsi="Simsun" w:cs="宋体"/>
          <w:color w:val="444444"/>
          <w:kern w:val="0"/>
          <w:szCs w:val="21"/>
        </w:rPr>
        <w:t>征文截稿日期为</w:t>
      </w:r>
      <w:r w:rsidRPr="0089254A">
        <w:rPr>
          <w:rFonts w:ascii="Simsun" w:eastAsia="宋体" w:hAnsi="Simsun" w:cs="宋体"/>
          <w:b/>
          <w:bCs/>
          <w:color w:val="FF0000"/>
          <w:kern w:val="0"/>
          <w:szCs w:val="21"/>
        </w:rPr>
        <w:t>2017</w:t>
      </w:r>
      <w:r w:rsidRPr="0089254A">
        <w:rPr>
          <w:rFonts w:ascii="Simsun" w:eastAsia="宋体" w:hAnsi="Simsun" w:cs="宋体"/>
          <w:b/>
          <w:bCs/>
          <w:color w:val="FF0000"/>
          <w:kern w:val="0"/>
          <w:szCs w:val="21"/>
        </w:rPr>
        <w:t>年</w:t>
      </w:r>
      <w:r w:rsidR="00DB76D4">
        <w:rPr>
          <w:rFonts w:ascii="Simsun" w:eastAsia="宋体" w:hAnsi="Simsun" w:cs="宋体"/>
          <w:b/>
          <w:bCs/>
          <w:color w:val="FF0000"/>
          <w:kern w:val="0"/>
          <w:szCs w:val="21"/>
        </w:rPr>
        <w:t>9</w:t>
      </w:r>
      <w:r w:rsidRPr="0089254A">
        <w:rPr>
          <w:rFonts w:ascii="Simsun" w:eastAsia="宋体" w:hAnsi="Simsun" w:cs="宋体"/>
          <w:b/>
          <w:bCs/>
          <w:color w:val="FF0000"/>
          <w:kern w:val="0"/>
          <w:szCs w:val="21"/>
        </w:rPr>
        <w:t>月</w:t>
      </w:r>
      <w:r w:rsidR="00DB76D4">
        <w:rPr>
          <w:rFonts w:ascii="Simsun" w:eastAsia="宋体" w:hAnsi="Simsun" w:cs="宋体"/>
          <w:b/>
          <w:bCs/>
          <w:color w:val="FF0000"/>
          <w:kern w:val="0"/>
          <w:szCs w:val="21"/>
        </w:rPr>
        <w:t>20</w:t>
      </w:r>
      <w:r w:rsidRPr="0089254A">
        <w:rPr>
          <w:rFonts w:ascii="Simsun" w:eastAsia="宋体" w:hAnsi="Simsun" w:cs="宋体"/>
          <w:b/>
          <w:bCs/>
          <w:color w:val="FF0000"/>
          <w:kern w:val="0"/>
          <w:szCs w:val="21"/>
        </w:rPr>
        <w:t>日</w:t>
      </w:r>
      <w:r w:rsidRPr="0089254A">
        <w:rPr>
          <w:rFonts w:ascii="Simsun" w:eastAsia="宋体" w:hAnsi="Simsun" w:cs="宋体"/>
          <w:color w:val="FF0000"/>
          <w:kern w:val="0"/>
          <w:szCs w:val="21"/>
        </w:rPr>
        <w:t>。</w:t>
      </w:r>
      <w:r w:rsidRPr="00DC38D9">
        <w:rPr>
          <w:rFonts w:ascii="Simsun" w:eastAsia="宋体" w:hAnsi="Simsun" w:cs="宋体"/>
          <w:color w:val="444444"/>
          <w:kern w:val="0"/>
          <w:szCs w:val="21"/>
        </w:rPr>
        <w:t>应征论文应在截稿日前未公开发表。</w:t>
      </w:r>
    </w:p>
    <w:p w:rsidR="00DC38D9" w:rsidRPr="00DC38D9" w:rsidRDefault="00DC38D9" w:rsidP="000B0712">
      <w:pPr>
        <w:widowControl/>
        <w:spacing w:line="400" w:lineRule="atLeast"/>
        <w:ind w:firstLine="412"/>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 xml:space="preserve">4. </w:t>
      </w:r>
      <w:r w:rsidRPr="00DC38D9">
        <w:rPr>
          <w:rFonts w:ascii="Simsun" w:eastAsia="宋体" w:hAnsi="Simsun" w:cs="宋体"/>
          <w:color w:val="444444"/>
          <w:kern w:val="0"/>
          <w:szCs w:val="21"/>
        </w:rPr>
        <w:t>应征稿件请发给：北京大学医学部生理与病理生理学系：马百荟</w:t>
      </w:r>
      <w:r w:rsidRPr="00DC38D9">
        <w:rPr>
          <w:rFonts w:ascii="Simsun" w:eastAsia="宋体" w:hAnsi="Simsun" w:cs="宋体"/>
          <w:color w:val="444444"/>
          <w:kern w:val="0"/>
          <w:szCs w:val="21"/>
        </w:rPr>
        <w:t>1219392522@qq.com</w:t>
      </w:r>
      <w:r w:rsidRPr="00DC38D9">
        <w:rPr>
          <w:rFonts w:ascii="Simsun" w:eastAsia="宋体" w:hAnsi="Simsun" w:cs="宋体"/>
          <w:color w:val="444444"/>
          <w:kern w:val="0"/>
          <w:szCs w:val="21"/>
        </w:rPr>
        <w:t>。</w:t>
      </w:r>
    </w:p>
    <w:p w:rsidR="00DC38D9" w:rsidRPr="00DC38D9" w:rsidRDefault="00DC38D9" w:rsidP="000B0712">
      <w:pPr>
        <w:widowControl/>
        <w:spacing w:line="400" w:lineRule="atLeast"/>
        <w:ind w:firstLine="412"/>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 xml:space="preserve">5. </w:t>
      </w:r>
      <w:r w:rsidRPr="00DC38D9">
        <w:rPr>
          <w:rFonts w:ascii="Simsun" w:eastAsia="宋体" w:hAnsi="Simsun" w:cs="宋体"/>
          <w:color w:val="444444"/>
          <w:kern w:val="0"/>
          <w:szCs w:val="21"/>
        </w:rPr>
        <w:t>会议将从评审通过的口头和墙报交流摘要中评出优秀论文奖各</w:t>
      </w:r>
      <w:r w:rsidRPr="00DC38D9">
        <w:rPr>
          <w:rFonts w:ascii="Simsun" w:eastAsia="宋体" w:hAnsi="Simsun" w:cs="宋体"/>
          <w:color w:val="444444"/>
          <w:kern w:val="0"/>
          <w:szCs w:val="21"/>
        </w:rPr>
        <w:t>6</w:t>
      </w:r>
      <w:r w:rsidRPr="00DC38D9">
        <w:rPr>
          <w:rFonts w:ascii="Simsun" w:eastAsia="宋体" w:hAnsi="Simsun" w:cs="宋体"/>
          <w:color w:val="444444"/>
          <w:kern w:val="0"/>
          <w:szCs w:val="21"/>
        </w:rPr>
        <w:t>名。</w:t>
      </w:r>
    </w:p>
    <w:p w:rsidR="00DC38D9" w:rsidRPr="00DC38D9" w:rsidRDefault="00DC38D9" w:rsidP="00F95F09">
      <w:pPr>
        <w:widowControl/>
        <w:spacing w:beforeLines="50" w:before="156" w:line="320" w:lineRule="atLeast"/>
        <w:ind w:firstLine="422"/>
        <w:jc w:val="left"/>
        <w:rPr>
          <w:rFonts w:ascii="Simsun" w:eastAsia="宋体" w:hAnsi="Simsun" w:cs="宋体" w:hint="eastAsia"/>
          <w:color w:val="444444"/>
          <w:kern w:val="0"/>
          <w:szCs w:val="21"/>
        </w:rPr>
      </w:pPr>
      <w:r w:rsidRPr="00DC38D9">
        <w:rPr>
          <w:rFonts w:ascii="Simsun" w:eastAsia="宋体" w:hAnsi="Simsun" w:cs="宋体"/>
          <w:b/>
          <w:bCs/>
          <w:color w:val="444444"/>
          <w:kern w:val="0"/>
          <w:szCs w:val="21"/>
        </w:rPr>
        <w:t>二、论文摘要的书写要求</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 xml:space="preserve">1. </w:t>
      </w:r>
      <w:r w:rsidRPr="00DC38D9">
        <w:rPr>
          <w:rFonts w:ascii="Simsun" w:eastAsia="宋体" w:hAnsi="Simsun" w:cs="宋体"/>
          <w:color w:val="444444"/>
          <w:kern w:val="0"/>
          <w:szCs w:val="21"/>
        </w:rPr>
        <w:t>交流类别：请在左上角注明</w:t>
      </w:r>
      <w:r w:rsidRPr="00AF5A0A">
        <w:rPr>
          <w:rFonts w:asciiTheme="minorEastAsia" w:hAnsiTheme="minorEastAsia" w:cs="宋体"/>
          <w:color w:val="444444"/>
          <w:kern w:val="0"/>
          <w:szCs w:val="21"/>
        </w:rPr>
        <w:t>您希望交流的类别“口头”或“墙报”</w:t>
      </w:r>
      <w:r w:rsidRPr="00DC38D9">
        <w:rPr>
          <w:rFonts w:ascii="Simsun" w:eastAsia="宋体" w:hAnsi="Simsun" w:cs="宋体"/>
          <w:color w:val="444444"/>
          <w:kern w:val="0"/>
          <w:szCs w:val="21"/>
        </w:rPr>
        <w:t>。</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2</w:t>
      </w:r>
      <w:r w:rsidRPr="00DC38D9">
        <w:rPr>
          <w:rFonts w:ascii="Simsun" w:eastAsia="宋体" w:hAnsi="Simsun" w:cs="宋体"/>
          <w:color w:val="444444"/>
          <w:kern w:val="0"/>
          <w:szCs w:val="21"/>
        </w:rPr>
        <w:t>．论文题目：应明晰地体现论文内容，不宜超过</w:t>
      </w:r>
      <w:r w:rsidRPr="00DC38D9">
        <w:rPr>
          <w:rFonts w:ascii="Simsun" w:eastAsia="宋体" w:hAnsi="Simsun" w:cs="宋体"/>
          <w:color w:val="444444"/>
          <w:kern w:val="0"/>
          <w:szCs w:val="21"/>
        </w:rPr>
        <w:t>20</w:t>
      </w:r>
      <w:r w:rsidRPr="00DC38D9">
        <w:rPr>
          <w:rFonts w:ascii="Simsun" w:eastAsia="宋体" w:hAnsi="Simsun" w:cs="宋体"/>
          <w:color w:val="444444"/>
          <w:kern w:val="0"/>
          <w:szCs w:val="21"/>
        </w:rPr>
        <w:t>字；用黑体</w:t>
      </w:r>
      <w:r w:rsidRPr="00DC38D9">
        <w:rPr>
          <w:rFonts w:ascii="Simsun" w:eastAsia="宋体" w:hAnsi="Simsun" w:cs="宋体"/>
          <w:color w:val="444444"/>
          <w:kern w:val="0"/>
          <w:szCs w:val="21"/>
        </w:rPr>
        <w:t>4</w:t>
      </w:r>
      <w:r w:rsidRPr="00DC38D9">
        <w:rPr>
          <w:rFonts w:ascii="Simsun" w:eastAsia="宋体" w:hAnsi="Simsun" w:cs="宋体"/>
          <w:color w:val="444444"/>
          <w:kern w:val="0"/>
          <w:szCs w:val="21"/>
        </w:rPr>
        <w:t>号居中。</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3</w:t>
      </w:r>
      <w:r w:rsidRPr="00DC38D9">
        <w:rPr>
          <w:rFonts w:ascii="Simsun" w:eastAsia="宋体" w:hAnsi="Simsun" w:cs="宋体"/>
          <w:color w:val="444444"/>
          <w:kern w:val="0"/>
          <w:szCs w:val="21"/>
        </w:rPr>
        <w:t>．作者姓名：与论文题目间空一行，用宋体</w:t>
      </w:r>
      <w:r w:rsidRPr="00DC38D9">
        <w:rPr>
          <w:rFonts w:ascii="Simsun" w:eastAsia="宋体" w:hAnsi="Simsun" w:cs="宋体"/>
          <w:color w:val="444444"/>
          <w:kern w:val="0"/>
          <w:szCs w:val="21"/>
        </w:rPr>
        <w:t>5</w:t>
      </w:r>
      <w:r w:rsidRPr="00DC38D9">
        <w:rPr>
          <w:rFonts w:ascii="Simsun" w:eastAsia="宋体" w:hAnsi="Simsun" w:cs="宋体"/>
          <w:color w:val="444444"/>
          <w:kern w:val="0"/>
          <w:szCs w:val="21"/>
        </w:rPr>
        <w:t>号字居中。</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4</w:t>
      </w:r>
      <w:r w:rsidRPr="00DC38D9">
        <w:rPr>
          <w:rFonts w:ascii="Simsun" w:eastAsia="宋体" w:hAnsi="Simsun" w:cs="宋体"/>
          <w:color w:val="444444"/>
          <w:kern w:val="0"/>
          <w:szCs w:val="21"/>
        </w:rPr>
        <w:t>．作者地址：</w:t>
      </w:r>
      <w:r w:rsidRPr="00AF5A0A">
        <w:rPr>
          <w:rFonts w:asciiTheme="minorEastAsia" w:hAnsiTheme="minorEastAsia" w:cs="宋体"/>
          <w:color w:val="444444"/>
          <w:kern w:val="0"/>
          <w:szCs w:val="21"/>
        </w:rPr>
        <w:t>格式为“（单位 城市 邮政编码）”，除括号外不要标点；不同作者的单位间可用分号“；”隔开，并用“* #”指明作者，</w:t>
      </w:r>
      <w:r w:rsidRPr="00DC38D9">
        <w:rPr>
          <w:rFonts w:ascii="Simsun" w:eastAsia="宋体" w:hAnsi="Simsun" w:cs="宋体"/>
          <w:color w:val="444444"/>
          <w:kern w:val="0"/>
          <w:szCs w:val="21"/>
        </w:rPr>
        <w:t>用</w:t>
      </w:r>
      <w:r w:rsidRPr="00DC38D9">
        <w:rPr>
          <w:rFonts w:ascii="Simsun" w:eastAsia="宋体" w:hAnsi="Simsun" w:cs="宋体"/>
          <w:color w:val="444444"/>
          <w:kern w:val="0"/>
          <w:szCs w:val="21"/>
        </w:rPr>
        <w:t>5</w:t>
      </w:r>
      <w:r w:rsidRPr="00DC38D9">
        <w:rPr>
          <w:rFonts w:ascii="Simsun" w:eastAsia="宋体" w:hAnsi="Simsun" w:cs="宋体"/>
          <w:color w:val="444444"/>
          <w:kern w:val="0"/>
          <w:szCs w:val="21"/>
        </w:rPr>
        <w:t>号楷体居中。</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5</w:t>
      </w:r>
      <w:r w:rsidRPr="00DC38D9">
        <w:rPr>
          <w:rFonts w:ascii="Simsun" w:eastAsia="宋体" w:hAnsi="Simsun" w:cs="宋体"/>
          <w:color w:val="444444"/>
          <w:kern w:val="0"/>
          <w:szCs w:val="21"/>
        </w:rPr>
        <w:t>．摘要正文；限</w:t>
      </w:r>
      <w:r w:rsidRPr="00DC38D9">
        <w:rPr>
          <w:rFonts w:ascii="Simsun" w:eastAsia="宋体" w:hAnsi="Simsun" w:cs="宋体"/>
          <w:color w:val="444444"/>
          <w:kern w:val="0"/>
          <w:szCs w:val="21"/>
        </w:rPr>
        <w:t>600</w:t>
      </w:r>
      <w:r w:rsidRPr="00DC38D9">
        <w:rPr>
          <w:rFonts w:ascii="Simsun" w:eastAsia="宋体" w:hAnsi="Simsun" w:cs="宋体"/>
          <w:color w:val="444444"/>
          <w:kern w:val="0"/>
          <w:szCs w:val="21"/>
        </w:rPr>
        <w:t>字，言简意赅，述明研究的主要目的、方法、结果、结论，摘要中不要图表和文献；正文与作者地址之间空一行，用</w:t>
      </w:r>
      <w:r w:rsidRPr="00DC38D9">
        <w:rPr>
          <w:rFonts w:ascii="Simsun" w:eastAsia="宋体" w:hAnsi="Simsun" w:cs="宋体"/>
          <w:color w:val="444444"/>
          <w:kern w:val="0"/>
          <w:szCs w:val="21"/>
        </w:rPr>
        <w:t>5</w:t>
      </w:r>
      <w:r w:rsidRPr="00DC38D9">
        <w:rPr>
          <w:rFonts w:ascii="Simsun" w:eastAsia="宋体" w:hAnsi="Simsun" w:cs="宋体"/>
          <w:color w:val="444444"/>
          <w:kern w:val="0"/>
          <w:szCs w:val="21"/>
        </w:rPr>
        <w:t>号宋体。</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6</w:t>
      </w:r>
      <w:r w:rsidRPr="00DC38D9">
        <w:rPr>
          <w:rFonts w:ascii="Simsun" w:eastAsia="宋体" w:hAnsi="Simsun" w:cs="宋体"/>
          <w:color w:val="444444"/>
          <w:kern w:val="0"/>
          <w:szCs w:val="21"/>
        </w:rPr>
        <w:t>．为便于交流，在文摘后请附作者简介：包括姓名、出生年月、工作或学习单位、职务职称或身份、专业领域、手机、电子邮箱等。</w:t>
      </w:r>
    </w:p>
    <w:p w:rsidR="00DC38D9" w:rsidRPr="00DC38D9" w:rsidRDefault="00DC38D9" w:rsidP="000B0712">
      <w:pPr>
        <w:widowControl/>
        <w:spacing w:beforeLines="50" w:before="156" w:line="400" w:lineRule="atLeast"/>
        <w:ind w:firstLine="420"/>
        <w:jc w:val="left"/>
        <w:rPr>
          <w:rFonts w:ascii="Simsun" w:eastAsia="宋体" w:hAnsi="Simsun" w:cs="宋体" w:hint="eastAsia"/>
          <w:color w:val="444444"/>
          <w:kern w:val="0"/>
          <w:szCs w:val="21"/>
        </w:rPr>
      </w:pPr>
      <w:r w:rsidRPr="00DC38D9">
        <w:rPr>
          <w:rFonts w:ascii="Simsun" w:eastAsia="宋体" w:hAnsi="Simsun" w:cs="宋体"/>
          <w:b/>
          <w:bCs/>
          <w:color w:val="444444"/>
          <w:kern w:val="0"/>
          <w:szCs w:val="21"/>
        </w:rPr>
        <w:t>三、会议注册费（含会议期间统一用餐费）</w:t>
      </w:r>
    </w:p>
    <w:p w:rsidR="00DC38D9" w:rsidRPr="00DB76D4" w:rsidRDefault="00DC38D9" w:rsidP="000B0712">
      <w:pPr>
        <w:widowControl/>
        <w:spacing w:line="400" w:lineRule="atLeast"/>
        <w:ind w:firstLine="420"/>
        <w:jc w:val="left"/>
        <w:rPr>
          <w:rFonts w:ascii="Simsun" w:eastAsia="宋体" w:hAnsi="Simsun" w:cs="宋体" w:hint="eastAsia"/>
          <w:b/>
          <w:color w:val="444444"/>
          <w:kern w:val="0"/>
          <w:szCs w:val="21"/>
        </w:rPr>
      </w:pPr>
      <w:r w:rsidRPr="00DC38D9">
        <w:rPr>
          <w:rFonts w:ascii="Simsun" w:eastAsia="宋体" w:hAnsi="Simsun" w:cs="宋体"/>
          <w:color w:val="444444"/>
          <w:kern w:val="0"/>
          <w:szCs w:val="21"/>
        </w:rPr>
        <w:t xml:space="preserve">1. </w:t>
      </w:r>
      <w:r w:rsidRPr="00DC38D9">
        <w:rPr>
          <w:rFonts w:ascii="Simsun" w:eastAsia="宋体" w:hAnsi="Simsun" w:cs="宋体"/>
          <w:color w:val="444444"/>
          <w:kern w:val="0"/>
          <w:szCs w:val="21"/>
        </w:rPr>
        <w:t>缴纳会议注册费在</w:t>
      </w:r>
      <w:r w:rsidR="00AF5A0A" w:rsidRPr="00AF5A0A">
        <w:rPr>
          <w:rFonts w:ascii="Simsun" w:eastAsia="宋体" w:hAnsi="Simsun" w:cs="宋体" w:hint="eastAsia"/>
          <w:b/>
          <w:color w:val="444444"/>
          <w:kern w:val="0"/>
          <w:szCs w:val="21"/>
        </w:rPr>
        <w:t>2017</w:t>
      </w:r>
      <w:r w:rsidR="00AF5A0A" w:rsidRPr="00AF5A0A">
        <w:rPr>
          <w:rFonts w:ascii="Simsun" w:eastAsia="宋体" w:hAnsi="Simsun" w:cs="宋体" w:hint="eastAsia"/>
          <w:b/>
          <w:color w:val="444444"/>
          <w:kern w:val="0"/>
          <w:szCs w:val="21"/>
        </w:rPr>
        <w:t>年</w:t>
      </w:r>
      <w:r w:rsidR="00AF5A0A" w:rsidRPr="00AF5A0A">
        <w:rPr>
          <w:rFonts w:ascii="Simsun" w:eastAsia="宋体" w:hAnsi="Simsun" w:cs="宋体" w:hint="eastAsia"/>
          <w:b/>
          <w:color w:val="444444"/>
          <w:kern w:val="0"/>
          <w:szCs w:val="21"/>
        </w:rPr>
        <w:t>6</w:t>
      </w:r>
      <w:r w:rsidR="00AF5A0A" w:rsidRPr="00AF5A0A">
        <w:rPr>
          <w:rFonts w:ascii="Simsun" w:eastAsia="宋体" w:hAnsi="Simsun" w:cs="宋体" w:hint="eastAsia"/>
          <w:b/>
          <w:color w:val="444444"/>
          <w:kern w:val="0"/>
          <w:szCs w:val="21"/>
        </w:rPr>
        <w:t>月</w:t>
      </w:r>
      <w:r w:rsidR="00AF5A0A" w:rsidRPr="00AF5A0A">
        <w:rPr>
          <w:rFonts w:ascii="Simsun" w:eastAsia="宋体" w:hAnsi="Simsun" w:cs="宋体" w:hint="eastAsia"/>
          <w:b/>
          <w:color w:val="444444"/>
          <w:kern w:val="0"/>
          <w:szCs w:val="21"/>
        </w:rPr>
        <w:t>30</w:t>
      </w:r>
      <w:r w:rsidR="00AF5A0A" w:rsidRPr="00AF5A0A">
        <w:rPr>
          <w:rFonts w:ascii="Simsun" w:eastAsia="宋体" w:hAnsi="Simsun" w:cs="宋体" w:hint="eastAsia"/>
          <w:b/>
          <w:color w:val="444444"/>
          <w:kern w:val="0"/>
          <w:szCs w:val="21"/>
        </w:rPr>
        <w:t>日前为</w:t>
      </w:r>
      <w:r w:rsidR="00AF5A0A" w:rsidRPr="00AF5A0A">
        <w:rPr>
          <w:rFonts w:ascii="Simsun" w:eastAsia="宋体" w:hAnsi="Simsun" w:cs="宋体" w:hint="eastAsia"/>
          <w:b/>
          <w:color w:val="444444"/>
          <w:kern w:val="0"/>
          <w:szCs w:val="21"/>
        </w:rPr>
        <w:t>600</w:t>
      </w:r>
      <w:r w:rsidR="00AF5A0A" w:rsidRPr="00AF5A0A">
        <w:rPr>
          <w:rFonts w:ascii="Simsun" w:eastAsia="宋体" w:hAnsi="Simsun" w:cs="宋体" w:hint="eastAsia"/>
          <w:b/>
          <w:color w:val="444444"/>
          <w:kern w:val="0"/>
          <w:szCs w:val="21"/>
        </w:rPr>
        <w:t>元，</w:t>
      </w:r>
      <w:r w:rsidR="00AF5A0A" w:rsidRPr="00AF5A0A">
        <w:rPr>
          <w:rFonts w:ascii="Simsun" w:eastAsia="宋体" w:hAnsi="Simsun" w:cs="宋体" w:hint="eastAsia"/>
          <w:b/>
          <w:color w:val="444444"/>
          <w:kern w:val="0"/>
          <w:szCs w:val="21"/>
        </w:rPr>
        <w:t>2017</w:t>
      </w:r>
      <w:r w:rsidR="00AF5A0A" w:rsidRPr="00AF5A0A">
        <w:rPr>
          <w:rFonts w:ascii="Simsun" w:eastAsia="宋体" w:hAnsi="Simsun" w:cs="宋体" w:hint="eastAsia"/>
          <w:b/>
          <w:color w:val="444444"/>
          <w:kern w:val="0"/>
          <w:szCs w:val="21"/>
        </w:rPr>
        <w:t>年</w:t>
      </w:r>
      <w:r w:rsidR="00AF5A0A" w:rsidRPr="00AF5A0A">
        <w:rPr>
          <w:rFonts w:ascii="Simsun" w:eastAsia="宋体" w:hAnsi="Simsun" w:cs="宋体" w:hint="eastAsia"/>
          <w:b/>
          <w:color w:val="444444"/>
          <w:kern w:val="0"/>
          <w:szCs w:val="21"/>
        </w:rPr>
        <w:t>7</w:t>
      </w:r>
      <w:r w:rsidR="00AF5A0A" w:rsidRPr="00AF5A0A">
        <w:rPr>
          <w:rFonts w:ascii="Simsun" w:eastAsia="宋体" w:hAnsi="Simsun" w:cs="宋体" w:hint="eastAsia"/>
          <w:b/>
          <w:color w:val="444444"/>
          <w:kern w:val="0"/>
          <w:szCs w:val="21"/>
        </w:rPr>
        <w:t>月</w:t>
      </w:r>
      <w:r w:rsidR="00AF5A0A" w:rsidRPr="00AF5A0A">
        <w:rPr>
          <w:rFonts w:ascii="Simsun" w:eastAsia="宋体" w:hAnsi="Simsun" w:cs="宋体" w:hint="eastAsia"/>
          <w:b/>
          <w:color w:val="444444"/>
          <w:kern w:val="0"/>
          <w:szCs w:val="21"/>
        </w:rPr>
        <w:t>1</w:t>
      </w:r>
      <w:r w:rsidR="00AF5A0A" w:rsidRPr="00AF5A0A">
        <w:rPr>
          <w:rFonts w:ascii="Simsun" w:eastAsia="宋体" w:hAnsi="Simsun" w:cs="宋体" w:hint="eastAsia"/>
          <w:b/>
          <w:color w:val="444444"/>
          <w:kern w:val="0"/>
          <w:szCs w:val="21"/>
        </w:rPr>
        <w:t>日</w:t>
      </w:r>
      <w:r w:rsidR="00AF5A0A" w:rsidRPr="00AF5A0A">
        <w:rPr>
          <w:rFonts w:ascii="Simsun" w:eastAsia="宋体" w:hAnsi="Simsun" w:cs="宋体" w:hint="eastAsia"/>
          <w:b/>
          <w:color w:val="444444"/>
          <w:kern w:val="0"/>
          <w:szCs w:val="21"/>
        </w:rPr>
        <w:t>-8</w:t>
      </w:r>
      <w:r w:rsidR="00AF5A0A" w:rsidRPr="00AF5A0A">
        <w:rPr>
          <w:rFonts w:ascii="Simsun" w:eastAsia="宋体" w:hAnsi="Simsun" w:cs="宋体" w:hint="eastAsia"/>
          <w:b/>
          <w:color w:val="444444"/>
          <w:kern w:val="0"/>
          <w:szCs w:val="21"/>
        </w:rPr>
        <w:t>月</w:t>
      </w:r>
      <w:r w:rsidR="00AF5A0A" w:rsidRPr="00AF5A0A">
        <w:rPr>
          <w:rFonts w:ascii="Simsun" w:eastAsia="宋体" w:hAnsi="Simsun" w:cs="宋体" w:hint="eastAsia"/>
          <w:b/>
          <w:color w:val="444444"/>
          <w:kern w:val="0"/>
          <w:szCs w:val="21"/>
        </w:rPr>
        <w:t>31</w:t>
      </w:r>
      <w:r w:rsidR="00AF5A0A" w:rsidRPr="00AF5A0A">
        <w:rPr>
          <w:rFonts w:ascii="Simsun" w:eastAsia="宋体" w:hAnsi="Simsun" w:cs="宋体" w:hint="eastAsia"/>
          <w:b/>
          <w:color w:val="444444"/>
          <w:kern w:val="0"/>
          <w:szCs w:val="21"/>
        </w:rPr>
        <w:t>日为</w:t>
      </w:r>
      <w:r w:rsidR="00AF5A0A" w:rsidRPr="00AF5A0A">
        <w:rPr>
          <w:rFonts w:ascii="Simsun" w:eastAsia="宋体" w:hAnsi="Simsun" w:cs="宋体" w:hint="eastAsia"/>
          <w:b/>
          <w:color w:val="444444"/>
          <w:kern w:val="0"/>
          <w:szCs w:val="21"/>
        </w:rPr>
        <w:t>700</w:t>
      </w:r>
      <w:r w:rsidR="00AF5A0A" w:rsidRPr="00AF5A0A">
        <w:rPr>
          <w:rFonts w:ascii="Simsun" w:eastAsia="宋体" w:hAnsi="Simsun" w:cs="宋体" w:hint="eastAsia"/>
          <w:b/>
          <w:color w:val="444444"/>
          <w:kern w:val="0"/>
          <w:szCs w:val="21"/>
        </w:rPr>
        <w:t>元，</w:t>
      </w:r>
      <w:r w:rsidR="00AF5A0A" w:rsidRPr="00AF5A0A">
        <w:rPr>
          <w:rFonts w:ascii="Simsun" w:eastAsia="宋体" w:hAnsi="Simsun" w:cs="宋体" w:hint="eastAsia"/>
          <w:b/>
          <w:color w:val="444444"/>
          <w:kern w:val="0"/>
          <w:szCs w:val="21"/>
        </w:rPr>
        <w:t>2017</w:t>
      </w:r>
      <w:r w:rsidR="00AF5A0A" w:rsidRPr="00AF5A0A">
        <w:rPr>
          <w:rFonts w:ascii="Simsun" w:eastAsia="宋体" w:hAnsi="Simsun" w:cs="宋体" w:hint="eastAsia"/>
          <w:b/>
          <w:color w:val="444444"/>
          <w:kern w:val="0"/>
          <w:szCs w:val="21"/>
        </w:rPr>
        <w:t>年</w:t>
      </w:r>
      <w:r w:rsidR="00AF5A0A" w:rsidRPr="00AF5A0A">
        <w:rPr>
          <w:rFonts w:ascii="Simsun" w:eastAsia="宋体" w:hAnsi="Simsun" w:cs="宋体" w:hint="eastAsia"/>
          <w:b/>
          <w:color w:val="444444"/>
          <w:kern w:val="0"/>
          <w:szCs w:val="21"/>
        </w:rPr>
        <w:t>9</w:t>
      </w:r>
      <w:r w:rsidR="00AF5A0A" w:rsidRPr="00AF5A0A">
        <w:rPr>
          <w:rFonts w:ascii="Simsun" w:eastAsia="宋体" w:hAnsi="Simsun" w:cs="宋体" w:hint="eastAsia"/>
          <w:b/>
          <w:color w:val="444444"/>
          <w:kern w:val="0"/>
          <w:szCs w:val="21"/>
        </w:rPr>
        <w:t>月</w:t>
      </w:r>
      <w:r w:rsidR="00AF5A0A" w:rsidRPr="00AF5A0A">
        <w:rPr>
          <w:rFonts w:ascii="Simsun" w:eastAsia="宋体" w:hAnsi="Simsun" w:cs="宋体" w:hint="eastAsia"/>
          <w:b/>
          <w:color w:val="444444"/>
          <w:kern w:val="0"/>
          <w:szCs w:val="21"/>
        </w:rPr>
        <w:t>1</w:t>
      </w:r>
      <w:r w:rsidR="00AF5A0A" w:rsidRPr="00AF5A0A">
        <w:rPr>
          <w:rFonts w:ascii="Simsun" w:eastAsia="宋体" w:hAnsi="Simsun" w:cs="宋体" w:hint="eastAsia"/>
          <w:b/>
          <w:color w:val="444444"/>
          <w:kern w:val="0"/>
          <w:szCs w:val="21"/>
        </w:rPr>
        <w:t>日后为</w:t>
      </w:r>
      <w:r w:rsidR="00AF5A0A" w:rsidRPr="00AF5A0A">
        <w:rPr>
          <w:rFonts w:ascii="Simsun" w:eastAsia="宋体" w:hAnsi="Simsun" w:cs="宋体" w:hint="eastAsia"/>
          <w:b/>
          <w:color w:val="444444"/>
          <w:kern w:val="0"/>
          <w:szCs w:val="21"/>
        </w:rPr>
        <w:t>800</w:t>
      </w:r>
      <w:r w:rsidR="00AF5A0A" w:rsidRPr="00AF5A0A">
        <w:rPr>
          <w:rFonts w:ascii="Simsun" w:eastAsia="宋体" w:hAnsi="Simsun" w:cs="宋体" w:hint="eastAsia"/>
          <w:b/>
          <w:color w:val="444444"/>
          <w:kern w:val="0"/>
          <w:szCs w:val="21"/>
        </w:rPr>
        <w:t>元。</w:t>
      </w:r>
    </w:p>
    <w:p w:rsidR="00DC38D9" w:rsidRPr="00DC38D9" w:rsidRDefault="000B0712" w:rsidP="000B0712">
      <w:pPr>
        <w:widowControl/>
        <w:tabs>
          <w:tab w:val="left" w:pos="4530"/>
        </w:tabs>
        <w:spacing w:line="400" w:lineRule="atLeast"/>
        <w:ind w:firstLine="396"/>
        <w:jc w:val="left"/>
        <w:rPr>
          <w:rFonts w:ascii="Simsun" w:eastAsia="宋体" w:hAnsi="Simsun" w:cs="宋体" w:hint="eastAsia"/>
          <w:color w:val="444444"/>
          <w:kern w:val="0"/>
          <w:szCs w:val="21"/>
        </w:rPr>
      </w:pPr>
      <w:r>
        <w:rPr>
          <w:rFonts w:ascii="Simsun" w:eastAsia="宋体" w:hAnsi="Simsun" w:cs="宋体"/>
          <w:color w:val="444444"/>
          <w:spacing w:val="-6"/>
          <w:kern w:val="0"/>
          <w:szCs w:val="21"/>
        </w:rPr>
        <w:t xml:space="preserve">2. </w:t>
      </w:r>
      <w:r w:rsidR="00DC38D9" w:rsidRPr="00DC38D9">
        <w:rPr>
          <w:rFonts w:ascii="Simsun" w:eastAsia="宋体" w:hAnsi="Simsun" w:cs="宋体"/>
          <w:color w:val="444444"/>
          <w:spacing w:val="-6"/>
          <w:kern w:val="0"/>
          <w:szCs w:val="21"/>
        </w:rPr>
        <w:t>注册费请汇至中国生理学会电汇账号：</w:t>
      </w:r>
      <w:r>
        <w:rPr>
          <w:rFonts w:ascii="Simsun" w:eastAsia="宋体" w:hAnsi="Simsun" w:cs="宋体" w:hint="eastAsia"/>
          <w:color w:val="444444"/>
          <w:spacing w:val="-6"/>
          <w:kern w:val="0"/>
          <w:szCs w:val="21"/>
        </w:rPr>
        <w:tab/>
      </w:r>
    </w:p>
    <w:p w:rsidR="00DC38D9" w:rsidRPr="00DC38D9" w:rsidRDefault="00DC38D9" w:rsidP="000B0712">
      <w:pPr>
        <w:widowControl/>
        <w:spacing w:line="400" w:lineRule="atLeast"/>
        <w:ind w:firstLineChars="300" w:firstLine="632"/>
        <w:jc w:val="left"/>
        <w:rPr>
          <w:rFonts w:ascii="Simsun" w:eastAsia="宋体" w:hAnsi="Simsun" w:cs="宋体" w:hint="eastAsia"/>
          <w:color w:val="444444"/>
          <w:kern w:val="0"/>
          <w:szCs w:val="21"/>
        </w:rPr>
      </w:pPr>
      <w:r w:rsidRPr="00DC38D9">
        <w:rPr>
          <w:rFonts w:ascii="Simsun" w:eastAsia="宋体" w:hAnsi="Simsun" w:cs="宋体"/>
          <w:b/>
          <w:bCs/>
          <w:color w:val="444444"/>
          <w:kern w:val="0"/>
          <w:szCs w:val="21"/>
        </w:rPr>
        <w:t>开户单位：中国生理学会</w:t>
      </w:r>
    </w:p>
    <w:p w:rsidR="00DC38D9" w:rsidRPr="00DC38D9" w:rsidRDefault="00DC38D9" w:rsidP="000B0712">
      <w:pPr>
        <w:widowControl/>
        <w:spacing w:line="400" w:lineRule="atLeast"/>
        <w:ind w:firstLineChars="300" w:firstLine="632"/>
        <w:jc w:val="left"/>
        <w:rPr>
          <w:rFonts w:ascii="Simsun" w:eastAsia="宋体" w:hAnsi="Simsun" w:cs="宋体" w:hint="eastAsia"/>
          <w:color w:val="444444"/>
          <w:kern w:val="0"/>
          <w:szCs w:val="21"/>
        </w:rPr>
      </w:pPr>
      <w:r w:rsidRPr="00DC38D9">
        <w:rPr>
          <w:rFonts w:ascii="Simsun" w:eastAsia="宋体" w:hAnsi="Simsun" w:cs="宋体"/>
          <w:b/>
          <w:bCs/>
          <w:color w:val="444444"/>
          <w:kern w:val="0"/>
          <w:szCs w:val="21"/>
        </w:rPr>
        <w:t>开户行：工商行东四支行</w:t>
      </w:r>
    </w:p>
    <w:p w:rsidR="000B0712" w:rsidRDefault="00DC38D9" w:rsidP="000B0712">
      <w:pPr>
        <w:widowControl/>
        <w:spacing w:line="400" w:lineRule="atLeast"/>
        <w:ind w:firstLineChars="300" w:firstLine="632"/>
        <w:jc w:val="left"/>
        <w:rPr>
          <w:rFonts w:ascii="Simsun" w:eastAsia="宋体" w:hAnsi="Simsun" w:cs="宋体" w:hint="eastAsia"/>
          <w:color w:val="444444"/>
          <w:kern w:val="0"/>
          <w:szCs w:val="21"/>
        </w:rPr>
      </w:pPr>
      <w:r w:rsidRPr="00DC38D9">
        <w:rPr>
          <w:rFonts w:ascii="Simsun" w:eastAsia="宋体" w:hAnsi="Simsun" w:cs="宋体"/>
          <w:b/>
          <w:bCs/>
          <w:color w:val="444444"/>
          <w:kern w:val="0"/>
          <w:szCs w:val="21"/>
        </w:rPr>
        <w:t>银行帐号：</w:t>
      </w:r>
      <w:r w:rsidRPr="00DC38D9">
        <w:rPr>
          <w:rFonts w:ascii="Simsun" w:eastAsia="宋体" w:hAnsi="Simsun" w:cs="宋体"/>
          <w:b/>
          <w:bCs/>
          <w:color w:val="444444"/>
          <w:kern w:val="0"/>
          <w:szCs w:val="21"/>
        </w:rPr>
        <w:t>0200004109014480653</w:t>
      </w:r>
    </w:p>
    <w:p w:rsidR="00DC38D9" w:rsidRPr="000B0712" w:rsidRDefault="00DC38D9" w:rsidP="000B0712">
      <w:pPr>
        <w:widowControl/>
        <w:spacing w:line="400" w:lineRule="atLeast"/>
        <w:ind w:firstLineChars="200"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 xml:space="preserve">3. </w:t>
      </w:r>
      <w:r w:rsidRPr="00DB76D4">
        <w:rPr>
          <w:rFonts w:ascii="Simsun" w:eastAsia="宋体" w:hAnsi="Simsun" w:cs="宋体"/>
          <w:b/>
          <w:color w:val="FF0000"/>
          <w:kern w:val="0"/>
          <w:szCs w:val="21"/>
        </w:rPr>
        <w:t>请在汇款时注明</w:t>
      </w:r>
      <w:r w:rsidRPr="00AF5A0A">
        <w:rPr>
          <w:rFonts w:asciiTheme="minorEastAsia" w:hAnsiTheme="minorEastAsia" w:cs="宋体"/>
          <w:b/>
          <w:color w:val="FF0000"/>
          <w:kern w:val="0"/>
          <w:szCs w:val="21"/>
        </w:rPr>
        <w:t>“姓名+青年会议注册费”</w:t>
      </w:r>
      <w:r w:rsidRPr="00DB76D4">
        <w:rPr>
          <w:rFonts w:ascii="Simsun" w:eastAsia="宋体" w:hAnsi="Simsun" w:cs="宋体"/>
          <w:b/>
          <w:color w:val="FF0000"/>
          <w:kern w:val="0"/>
          <w:szCs w:val="21"/>
        </w:rPr>
        <w:t>，请不要经</w:t>
      </w:r>
      <w:r w:rsidRPr="00DB76D4">
        <w:rPr>
          <w:rFonts w:ascii="Simsun" w:eastAsia="宋体" w:hAnsi="Simsun" w:cs="宋体"/>
          <w:b/>
          <w:color w:val="FF0000"/>
          <w:kern w:val="0"/>
          <w:szCs w:val="21"/>
        </w:rPr>
        <w:t>ATM</w:t>
      </w:r>
      <w:r w:rsidRPr="00DB76D4">
        <w:rPr>
          <w:rFonts w:ascii="Simsun" w:eastAsia="宋体" w:hAnsi="Simsun" w:cs="宋体"/>
          <w:b/>
          <w:color w:val="FF0000"/>
          <w:kern w:val="0"/>
          <w:szCs w:val="21"/>
        </w:rPr>
        <w:t>机汇款，否则很难查收到银行单据。</w:t>
      </w:r>
    </w:p>
    <w:p w:rsidR="00DC38D9" w:rsidRPr="00DB76D4" w:rsidRDefault="00DC38D9" w:rsidP="000B0712">
      <w:pPr>
        <w:widowControl/>
        <w:spacing w:line="400" w:lineRule="atLeast"/>
        <w:ind w:firstLineChars="200" w:firstLine="420"/>
        <w:jc w:val="left"/>
        <w:rPr>
          <w:rFonts w:ascii="Simsun" w:eastAsia="宋体" w:hAnsi="Simsun" w:cs="宋体" w:hint="eastAsia"/>
          <w:b/>
          <w:color w:val="444444"/>
          <w:kern w:val="0"/>
          <w:szCs w:val="21"/>
        </w:rPr>
      </w:pPr>
      <w:r w:rsidRPr="00DC38D9">
        <w:rPr>
          <w:rFonts w:ascii="Simsun" w:eastAsia="宋体" w:hAnsi="Simsun" w:cs="宋体"/>
          <w:color w:val="444444"/>
          <w:kern w:val="0"/>
          <w:szCs w:val="21"/>
        </w:rPr>
        <w:lastRenderedPageBreak/>
        <w:t xml:space="preserve">4. </w:t>
      </w:r>
      <w:r w:rsidRPr="00DC38D9">
        <w:rPr>
          <w:rFonts w:ascii="Simsun" w:eastAsia="宋体" w:hAnsi="Simsun" w:cs="宋体"/>
          <w:color w:val="444444"/>
          <w:kern w:val="0"/>
          <w:szCs w:val="21"/>
        </w:rPr>
        <w:t>欢迎不投论文的青年朋友注册并参加会议。注册费与上述相同。</w:t>
      </w:r>
      <w:r w:rsidRPr="00DB76D4">
        <w:rPr>
          <w:rFonts w:ascii="Simsun" w:eastAsia="宋体" w:hAnsi="Simsun" w:cs="宋体"/>
          <w:b/>
          <w:color w:val="444444"/>
          <w:kern w:val="0"/>
          <w:szCs w:val="21"/>
        </w:rPr>
        <w:t>汇款后请将姓名、出生年月、工作或学习单位、职务职称或身份、专业领域、手机、电子邮箱等信息发给北京大学医学部生理与病理生理学系：马百荟</w:t>
      </w:r>
      <w:r w:rsidRPr="00DB76D4">
        <w:rPr>
          <w:rFonts w:ascii="Simsun" w:eastAsia="宋体" w:hAnsi="Simsun" w:cs="宋体"/>
          <w:b/>
          <w:color w:val="444444"/>
          <w:kern w:val="0"/>
          <w:szCs w:val="21"/>
        </w:rPr>
        <w:t>1219392522@qq.com</w:t>
      </w:r>
      <w:r w:rsidRPr="00DB76D4">
        <w:rPr>
          <w:rFonts w:ascii="Simsun" w:eastAsia="宋体" w:hAnsi="Simsun" w:cs="宋体"/>
          <w:b/>
          <w:color w:val="444444"/>
          <w:kern w:val="0"/>
          <w:szCs w:val="21"/>
        </w:rPr>
        <w:t>。</w:t>
      </w:r>
    </w:p>
    <w:p w:rsidR="00DC38D9" w:rsidRPr="00DC38D9" w:rsidRDefault="00DC38D9" w:rsidP="000B0712">
      <w:pPr>
        <w:widowControl/>
        <w:spacing w:line="400" w:lineRule="atLeast"/>
        <w:ind w:firstLineChars="200" w:firstLine="420"/>
        <w:jc w:val="left"/>
        <w:rPr>
          <w:rFonts w:ascii="Simsun" w:eastAsia="宋体" w:hAnsi="Simsun" w:cs="宋体" w:hint="eastAsia"/>
          <w:color w:val="444444"/>
          <w:kern w:val="0"/>
          <w:szCs w:val="21"/>
        </w:rPr>
      </w:pPr>
      <w:r w:rsidRPr="00DC38D9">
        <w:rPr>
          <w:rFonts w:ascii="Simsun" w:eastAsia="宋体" w:hAnsi="Simsun" w:cs="宋体"/>
          <w:color w:val="444444"/>
          <w:kern w:val="0"/>
          <w:szCs w:val="21"/>
        </w:rPr>
        <w:t>全国从事生理科学工作的青年朋友们，让我们携起手来，努力办好第十一届全国青年生理学工作者学术会议，共同托起祖国生理科学发展更加辉煌的明天！</w:t>
      </w:r>
    </w:p>
    <w:p w:rsidR="00DC38D9" w:rsidRPr="00DC38D9" w:rsidRDefault="00DC38D9" w:rsidP="000B0712">
      <w:pPr>
        <w:widowControl/>
        <w:spacing w:line="400" w:lineRule="atLeast"/>
        <w:ind w:firstLine="420"/>
        <w:jc w:val="left"/>
        <w:rPr>
          <w:rFonts w:ascii="Simsun" w:eastAsia="宋体" w:hAnsi="Simsun" w:cs="宋体" w:hint="eastAsia"/>
          <w:color w:val="444444"/>
          <w:kern w:val="0"/>
          <w:szCs w:val="21"/>
        </w:rPr>
      </w:pPr>
    </w:p>
    <w:p w:rsidR="00DC38D9" w:rsidRPr="00DC38D9" w:rsidRDefault="00DC38D9" w:rsidP="000B0712">
      <w:pPr>
        <w:widowControl/>
        <w:spacing w:line="400" w:lineRule="atLeast"/>
        <w:ind w:firstLine="360"/>
        <w:jc w:val="right"/>
        <w:rPr>
          <w:rFonts w:ascii="Simsun" w:eastAsia="宋体" w:hAnsi="Simsun" w:cs="宋体" w:hint="eastAsia"/>
          <w:color w:val="444444"/>
          <w:kern w:val="0"/>
          <w:szCs w:val="21"/>
        </w:rPr>
      </w:pPr>
      <w:r w:rsidRPr="00DC38D9">
        <w:rPr>
          <w:rFonts w:ascii="楷体_GB2312" w:eastAsia="楷体_GB2312" w:hAnsi="Simsun" w:cs="宋体" w:hint="eastAsia"/>
          <w:color w:val="444444"/>
          <w:kern w:val="0"/>
          <w:sz w:val="18"/>
          <w:szCs w:val="18"/>
        </w:rPr>
        <w:t>中国生理学会青年工作委员会</w:t>
      </w:r>
    </w:p>
    <w:p w:rsidR="00DC38D9" w:rsidRPr="00DC38D9" w:rsidRDefault="00DC38D9" w:rsidP="000B0712">
      <w:pPr>
        <w:widowControl/>
        <w:spacing w:line="400" w:lineRule="atLeast"/>
        <w:ind w:right="360" w:firstLine="360"/>
        <w:jc w:val="right"/>
        <w:rPr>
          <w:rFonts w:ascii="Simsun" w:eastAsia="宋体" w:hAnsi="Simsun" w:cs="宋体" w:hint="eastAsia"/>
          <w:color w:val="444444"/>
          <w:kern w:val="0"/>
          <w:szCs w:val="21"/>
        </w:rPr>
      </w:pPr>
      <w:r w:rsidRPr="00DC38D9">
        <w:rPr>
          <w:rFonts w:ascii="楷体_GB2312" w:eastAsia="楷体_GB2312" w:hAnsi="Simsun" w:cs="宋体" w:hint="eastAsia"/>
          <w:color w:val="444444"/>
          <w:kern w:val="0"/>
          <w:sz w:val="18"/>
          <w:szCs w:val="18"/>
        </w:rPr>
        <w:t>2017年</w:t>
      </w:r>
      <w:r w:rsidR="00F95F09">
        <w:rPr>
          <w:rFonts w:ascii="楷体_GB2312" w:eastAsia="楷体_GB2312" w:hAnsi="Simsun" w:cs="宋体" w:hint="eastAsia"/>
          <w:color w:val="444444"/>
          <w:kern w:val="0"/>
          <w:sz w:val="18"/>
          <w:szCs w:val="18"/>
        </w:rPr>
        <w:t>8</w:t>
      </w:r>
      <w:r w:rsidRPr="00DC38D9">
        <w:rPr>
          <w:rFonts w:ascii="楷体_GB2312" w:eastAsia="楷体_GB2312" w:hAnsi="Simsun" w:cs="宋体" w:hint="eastAsia"/>
          <w:color w:val="444444"/>
          <w:kern w:val="0"/>
          <w:sz w:val="18"/>
          <w:szCs w:val="18"/>
        </w:rPr>
        <w:t>月</w:t>
      </w:r>
      <w:r w:rsidR="00F95F09">
        <w:rPr>
          <w:rFonts w:ascii="楷体_GB2312" w:eastAsia="楷体_GB2312" w:hAnsi="Simsun" w:cs="宋体" w:hint="eastAsia"/>
          <w:color w:val="444444"/>
          <w:kern w:val="0"/>
          <w:sz w:val="18"/>
          <w:szCs w:val="18"/>
        </w:rPr>
        <w:t>28</w:t>
      </w:r>
      <w:r w:rsidRPr="00DC38D9">
        <w:rPr>
          <w:rFonts w:ascii="楷体_GB2312" w:eastAsia="楷体_GB2312" w:hAnsi="Simsun" w:cs="宋体" w:hint="eastAsia"/>
          <w:color w:val="444444"/>
          <w:kern w:val="0"/>
          <w:sz w:val="18"/>
          <w:szCs w:val="18"/>
        </w:rPr>
        <w:t>日</w:t>
      </w:r>
    </w:p>
    <w:p w:rsidR="00D1788D" w:rsidRDefault="00D1788D" w:rsidP="00F95F09">
      <w:pPr>
        <w:spacing w:beforeLines="50" w:before="156"/>
      </w:pPr>
    </w:p>
    <w:sectPr w:rsidR="00D1788D" w:rsidSect="00DC38D9">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53" w:rsidRDefault="004C5B53" w:rsidP="0003450C">
      <w:r>
        <w:separator/>
      </w:r>
    </w:p>
  </w:endnote>
  <w:endnote w:type="continuationSeparator" w:id="0">
    <w:p w:rsidR="004C5B53" w:rsidRDefault="004C5B53" w:rsidP="0003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53" w:rsidRDefault="004C5B53" w:rsidP="0003450C">
      <w:r>
        <w:separator/>
      </w:r>
    </w:p>
  </w:footnote>
  <w:footnote w:type="continuationSeparator" w:id="0">
    <w:p w:rsidR="004C5B53" w:rsidRDefault="004C5B53" w:rsidP="00034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D9"/>
    <w:rsid w:val="0003450C"/>
    <w:rsid w:val="00084AE8"/>
    <w:rsid w:val="000B0712"/>
    <w:rsid w:val="001F4F2A"/>
    <w:rsid w:val="002064D7"/>
    <w:rsid w:val="00321556"/>
    <w:rsid w:val="00442EA1"/>
    <w:rsid w:val="004C5B53"/>
    <w:rsid w:val="00603E6B"/>
    <w:rsid w:val="00614DC4"/>
    <w:rsid w:val="00651300"/>
    <w:rsid w:val="0089254A"/>
    <w:rsid w:val="0099683B"/>
    <w:rsid w:val="009A1FD2"/>
    <w:rsid w:val="00AF5A0A"/>
    <w:rsid w:val="00B12D2E"/>
    <w:rsid w:val="00B50C12"/>
    <w:rsid w:val="00BB4CE4"/>
    <w:rsid w:val="00C07C85"/>
    <w:rsid w:val="00D1788D"/>
    <w:rsid w:val="00DB76D4"/>
    <w:rsid w:val="00DC38D9"/>
    <w:rsid w:val="00E26C08"/>
    <w:rsid w:val="00F401B4"/>
    <w:rsid w:val="00F9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8A09A-DD34-4A6F-9EFD-F238B297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8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38D9"/>
    <w:rPr>
      <w:b/>
      <w:bCs/>
    </w:rPr>
  </w:style>
  <w:style w:type="character" w:customStyle="1" w:styleId="apple-converted-space">
    <w:name w:val="apple-converted-space"/>
    <w:basedOn w:val="a0"/>
    <w:rsid w:val="00DC38D9"/>
  </w:style>
  <w:style w:type="paragraph" w:styleId="a5">
    <w:name w:val="header"/>
    <w:basedOn w:val="a"/>
    <w:link w:val="Char"/>
    <w:uiPriority w:val="99"/>
    <w:unhideWhenUsed/>
    <w:rsid w:val="00034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450C"/>
    <w:rPr>
      <w:sz w:val="18"/>
      <w:szCs w:val="18"/>
    </w:rPr>
  </w:style>
  <w:style w:type="paragraph" w:styleId="a6">
    <w:name w:val="footer"/>
    <w:basedOn w:val="a"/>
    <w:link w:val="Char0"/>
    <w:uiPriority w:val="99"/>
    <w:unhideWhenUsed/>
    <w:rsid w:val="0003450C"/>
    <w:pPr>
      <w:tabs>
        <w:tab w:val="center" w:pos="4153"/>
        <w:tab w:val="right" w:pos="8306"/>
      </w:tabs>
      <w:snapToGrid w:val="0"/>
      <w:jc w:val="left"/>
    </w:pPr>
    <w:rPr>
      <w:sz w:val="18"/>
      <w:szCs w:val="18"/>
    </w:rPr>
  </w:style>
  <w:style w:type="character" w:customStyle="1" w:styleId="Char0">
    <w:name w:val="页脚 Char"/>
    <w:basedOn w:val="a0"/>
    <w:link w:val="a6"/>
    <w:uiPriority w:val="99"/>
    <w:rsid w:val="000345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51324">
      <w:bodyDiv w:val="1"/>
      <w:marLeft w:val="0"/>
      <w:marRight w:val="0"/>
      <w:marTop w:val="0"/>
      <w:marBottom w:val="0"/>
      <w:divBdr>
        <w:top w:val="none" w:sz="0" w:space="0" w:color="auto"/>
        <w:left w:val="none" w:sz="0" w:space="0" w:color="auto"/>
        <w:bottom w:val="none" w:sz="0" w:space="0" w:color="auto"/>
        <w:right w:val="none" w:sz="0" w:space="0" w:color="auto"/>
      </w:divBdr>
      <w:divsChild>
        <w:div w:id="541939977">
          <w:marLeft w:val="0"/>
          <w:marRight w:val="0"/>
          <w:marTop w:val="0"/>
          <w:marBottom w:val="0"/>
          <w:divBdr>
            <w:top w:val="none" w:sz="0" w:space="0" w:color="auto"/>
            <w:left w:val="none" w:sz="0" w:space="0" w:color="auto"/>
            <w:bottom w:val="none" w:sz="0" w:space="0" w:color="auto"/>
            <w:right w:val="none" w:sz="0" w:space="0" w:color="auto"/>
          </w:divBdr>
        </w:div>
        <w:div w:id="1179390478">
          <w:marLeft w:val="0"/>
          <w:marRight w:val="0"/>
          <w:marTop w:val="0"/>
          <w:marBottom w:val="0"/>
          <w:divBdr>
            <w:top w:val="none" w:sz="0" w:space="0" w:color="auto"/>
            <w:left w:val="none" w:sz="0" w:space="0" w:color="auto"/>
            <w:bottom w:val="none" w:sz="0" w:space="0" w:color="auto"/>
            <w:right w:val="none" w:sz="0" w:space="0" w:color="auto"/>
          </w:divBdr>
        </w:div>
        <w:div w:id="1026906573">
          <w:marLeft w:val="0"/>
          <w:marRight w:val="0"/>
          <w:marTop w:val="0"/>
          <w:marBottom w:val="0"/>
          <w:divBdr>
            <w:top w:val="none" w:sz="0" w:space="0" w:color="auto"/>
            <w:left w:val="none" w:sz="0" w:space="0" w:color="auto"/>
            <w:bottom w:val="none" w:sz="0" w:space="0" w:color="auto"/>
            <w:right w:val="none" w:sz="0" w:space="0" w:color="auto"/>
          </w:divBdr>
        </w:div>
        <w:div w:id="1087069124">
          <w:marLeft w:val="0"/>
          <w:marRight w:val="0"/>
          <w:marTop w:val="0"/>
          <w:marBottom w:val="0"/>
          <w:divBdr>
            <w:top w:val="none" w:sz="0" w:space="0" w:color="auto"/>
            <w:left w:val="none" w:sz="0" w:space="0" w:color="auto"/>
            <w:bottom w:val="none" w:sz="0" w:space="0" w:color="auto"/>
            <w:right w:val="none" w:sz="0" w:space="0" w:color="auto"/>
          </w:divBdr>
        </w:div>
        <w:div w:id="596407472">
          <w:marLeft w:val="0"/>
          <w:marRight w:val="0"/>
          <w:marTop w:val="0"/>
          <w:marBottom w:val="0"/>
          <w:divBdr>
            <w:top w:val="none" w:sz="0" w:space="0" w:color="auto"/>
            <w:left w:val="none" w:sz="0" w:space="0" w:color="auto"/>
            <w:bottom w:val="none" w:sz="0" w:space="0" w:color="auto"/>
            <w:right w:val="none" w:sz="0" w:space="0" w:color="auto"/>
          </w:divBdr>
        </w:div>
        <w:div w:id="856895644">
          <w:marLeft w:val="0"/>
          <w:marRight w:val="0"/>
          <w:marTop w:val="0"/>
          <w:marBottom w:val="0"/>
          <w:divBdr>
            <w:top w:val="none" w:sz="0" w:space="0" w:color="auto"/>
            <w:left w:val="none" w:sz="0" w:space="0" w:color="auto"/>
            <w:bottom w:val="none" w:sz="0" w:space="0" w:color="auto"/>
            <w:right w:val="none" w:sz="0" w:space="0" w:color="auto"/>
          </w:divBdr>
        </w:div>
        <w:div w:id="1972251769">
          <w:marLeft w:val="0"/>
          <w:marRight w:val="0"/>
          <w:marTop w:val="0"/>
          <w:marBottom w:val="0"/>
          <w:divBdr>
            <w:top w:val="none" w:sz="0" w:space="0" w:color="auto"/>
            <w:left w:val="none" w:sz="0" w:space="0" w:color="auto"/>
            <w:bottom w:val="none" w:sz="0" w:space="0" w:color="auto"/>
            <w:right w:val="none" w:sz="0" w:space="0" w:color="auto"/>
          </w:divBdr>
        </w:div>
        <w:div w:id="718749450">
          <w:marLeft w:val="0"/>
          <w:marRight w:val="0"/>
          <w:marTop w:val="0"/>
          <w:marBottom w:val="0"/>
          <w:divBdr>
            <w:top w:val="none" w:sz="0" w:space="0" w:color="auto"/>
            <w:left w:val="none" w:sz="0" w:space="0" w:color="auto"/>
            <w:bottom w:val="none" w:sz="0" w:space="0" w:color="auto"/>
            <w:right w:val="none" w:sz="0" w:space="0" w:color="auto"/>
          </w:divBdr>
        </w:div>
        <w:div w:id="66415685">
          <w:marLeft w:val="0"/>
          <w:marRight w:val="0"/>
          <w:marTop w:val="0"/>
          <w:marBottom w:val="0"/>
          <w:divBdr>
            <w:top w:val="none" w:sz="0" w:space="0" w:color="auto"/>
            <w:left w:val="none" w:sz="0" w:space="0" w:color="auto"/>
            <w:bottom w:val="none" w:sz="0" w:space="0" w:color="auto"/>
            <w:right w:val="none" w:sz="0" w:space="0" w:color="auto"/>
          </w:divBdr>
        </w:div>
        <w:div w:id="1108158530">
          <w:marLeft w:val="0"/>
          <w:marRight w:val="0"/>
          <w:marTop w:val="0"/>
          <w:marBottom w:val="0"/>
          <w:divBdr>
            <w:top w:val="none" w:sz="0" w:space="0" w:color="auto"/>
            <w:left w:val="none" w:sz="0" w:space="0" w:color="auto"/>
            <w:bottom w:val="none" w:sz="0" w:space="0" w:color="auto"/>
            <w:right w:val="none" w:sz="0" w:space="0" w:color="auto"/>
          </w:divBdr>
        </w:div>
        <w:div w:id="212885467">
          <w:marLeft w:val="0"/>
          <w:marRight w:val="0"/>
          <w:marTop w:val="0"/>
          <w:marBottom w:val="0"/>
          <w:divBdr>
            <w:top w:val="none" w:sz="0" w:space="0" w:color="auto"/>
            <w:left w:val="none" w:sz="0" w:space="0" w:color="auto"/>
            <w:bottom w:val="none" w:sz="0" w:space="0" w:color="auto"/>
            <w:right w:val="none" w:sz="0" w:space="0" w:color="auto"/>
          </w:divBdr>
        </w:div>
        <w:div w:id="1950773744">
          <w:marLeft w:val="0"/>
          <w:marRight w:val="0"/>
          <w:marTop w:val="0"/>
          <w:marBottom w:val="0"/>
          <w:divBdr>
            <w:top w:val="none" w:sz="0" w:space="0" w:color="auto"/>
            <w:left w:val="none" w:sz="0" w:space="0" w:color="auto"/>
            <w:bottom w:val="none" w:sz="0" w:space="0" w:color="auto"/>
            <w:right w:val="none" w:sz="0" w:space="0" w:color="auto"/>
          </w:divBdr>
        </w:div>
        <w:div w:id="520440090">
          <w:marLeft w:val="0"/>
          <w:marRight w:val="0"/>
          <w:marTop w:val="0"/>
          <w:marBottom w:val="0"/>
          <w:divBdr>
            <w:top w:val="none" w:sz="0" w:space="0" w:color="auto"/>
            <w:left w:val="none" w:sz="0" w:space="0" w:color="auto"/>
            <w:bottom w:val="none" w:sz="0" w:space="0" w:color="auto"/>
            <w:right w:val="none" w:sz="0" w:space="0" w:color="auto"/>
          </w:divBdr>
        </w:div>
        <w:div w:id="1965311361">
          <w:marLeft w:val="0"/>
          <w:marRight w:val="0"/>
          <w:marTop w:val="0"/>
          <w:marBottom w:val="0"/>
          <w:divBdr>
            <w:top w:val="none" w:sz="0" w:space="0" w:color="auto"/>
            <w:left w:val="none" w:sz="0" w:space="0" w:color="auto"/>
            <w:bottom w:val="none" w:sz="0" w:space="0" w:color="auto"/>
            <w:right w:val="none" w:sz="0" w:space="0" w:color="auto"/>
          </w:divBdr>
        </w:div>
        <w:div w:id="1940068276">
          <w:marLeft w:val="0"/>
          <w:marRight w:val="0"/>
          <w:marTop w:val="0"/>
          <w:marBottom w:val="0"/>
          <w:divBdr>
            <w:top w:val="none" w:sz="0" w:space="0" w:color="auto"/>
            <w:left w:val="none" w:sz="0" w:space="0" w:color="auto"/>
            <w:bottom w:val="none" w:sz="0" w:space="0" w:color="auto"/>
            <w:right w:val="none" w:sz="0" w:space="0" w:color="auto"/>
          </w:divBdr>
        </w:div>
        <w:div w:id="1877308273">
          <w:marLeft w:val="0"/>
          <w:marRight w:val="0"/>
          <w:marTop w:val="0"/>
          <w:marBottom w:val="0"/>
          <w:divBdr>
            <w:top w:val="none" w:sz="0" w:space="0" w:color="auto"/>
            <w:left w:val="none" w:sz="0" w:space="0" w:color="auto"/>
            <w:bottom w:val="none" w:sz="0" w:space="0" w:color="auto"/>
            <w:right w:val="none" w:sz="0" w:space="0" w:color="auto"/>
          </w:divBdr>
        </w:div>
        <w:div w:id="1713845170">
          <w:marLeft w:val="0"/>
          <w:marRight w:val="0"/>
          <w:marTop w:val="0"/>
          <w:marBottom w:val="0"/>
          <w:divBdr>
            <w:top w:val="none" w:sz="0" w:space="0" w:color="auto"/>
            <w:left w:val="none" w:sz="0" w:space="0" w:color="auto"/>
            <w:bottom w:val="none" w:sz="0" w:space="0" w:color="auto"/>
            <w:right w:val="none" w:sz="0" w:space="0" w:color="auto"/>
          </w:divBdr>
        </w:div>
        <w:div w:id="1290624249">
          <w:marLeft w:val="0"/>
          <w:marRight w:val="0"/>
          <w:marTop w:val="0"/>
          <w:marBottom w:val="0"/>
          <w:divBdr>
            <w:top w:val="none" w:sz="0" w:space="0" w:color="auto"/>
            <w:left w:val="none" w:sz="0" w:space="0" w:color="auto"/>
            <w:bottom w:val="none" w:sz="0" w:space="0" w:color="auto"/>
            <w:right w:val="none" w:sz="0" w:space="0" w:color="auto"/>
          </w:divBdr>
        </w:div>
        <w:div w:id="1932660520">
          <w:marLeft w:val="0"/>
          <w:marRight w:val="0"/>
          <w:marTop w:val="0"/>
          <w:marBottom w:val="0"/>
          <w:divBdr>
            <w:top w:val="none" w:sz="0" w:space="0" w:color="auto"/>
            <w:left w:val="none" w:sz="0" w:space="0" w:color="auto"/>
            <w:bottom w:val="none" w:sz="0" w:space="0" w:color="auto"/>
            <w:right w:val="none" w:sz="0" w:space="0" w:color="auto"/>
          </w:divBdr>
        </w:div>
        <w:div w:id="2050371823">
          <w:marLeft w:val="0"/>
          <w:marRight w:val="0"/>
          <w:marTop w:val="0"/>
          <w:marBottom w:val="0"/>
          <w:divBdr>
            <w:top w:val="none" w:sz="0" w:space="0" w:color="auto"/>
            <w:left w:val="none" w:sz="0" w:space="0" w:color="auto"/>
            <w:bottom w:val="none" w:sz="0" w:space="0" w:color="auto"/>
            <w:right w:val="none" w:sz="0" w:space="0" w:color="auto"/>
          </w:divBdr>
        </w:div>
        <w:div w:id="1205018133">
          <w:marLeft w:val="0"/>
          <w:marRight w:val="0"/>
          <w:marTop w:val="0"/>
          <w:marBottom w:val="0"/>
          <w:divBdr>
            <w:top w:val="none" w:sz="0" w:space="0" w:color="auto"/>
            <w:left w:val="none" w:sz="0" w:space="0" w:color="auto"/>
            <w:bottom w:val="none" w:sz="0" w:space="0" w:color="auto"/>
            <w:right w:val="none" w:sz="0" w:space="0" w:color="auto"/>
          </w:divBdr>
        </w:div>
        <w:div w:id="652174554">
          <w:marLeft w:val="0"/>
          <w:marRight w:val="0"/>
          <w:marTop w:val="0"/>
          <w:marBottom w:val="0"/>
          <w:divBdr>
            <w:top w:val="none" w:sz="0" w:space="0" w:color="auto"/>
            <w:left w:val="none" w:sz="0" w:space="0" w:color="auto"/>
            <w:bottom w:val="none" w:sz="0" w:space="0" w:color="auto"/>
            <w:right w:val="none" w:sz="0" w:space="0" w:color="auto"/>
          </w:divBdr>
        </w:div>
        <w:div w:id="462040901">
          <w:marLeft w:val="0"/>
          <w:marRight w:val="0"/>
          <w:marTop w:val="0"/>
          <w:marBottom w:val="0"/>
          <w:divBdr>
            <w:top w:val="none" w:sz="0" w:space="0" w:color="auto"/>
            <w:left w:val="none" w:sz="0" w:space="0" w:color="auto"/>
            <w:bottom w:val="none" w:sz="0" w:space="0" w:color="auto"/>
            <w:right w:val="none" w:sz="0" w:space="0" w:color="auto"/>
          </w:divBdr>
        </w:div>
        <w:div w:id="2085104349">
          <w:marLeft w:val="0"/>
          <w:marRight w:val="0"/>
          <w:marTop w:val="0"/>
          <w:marBottom w:val="0"/>
          <w:divBdr>
            <w:top w:val="none" w:sz="0" w:space="0" w:color="auto"/>
            <w:left w:val="none" w:sz="0" w:space="0" w:color="auto"/>
            <w:bottom w:val="none" w:sz="0" w:space="0" w:color="auto"/>
            <w:right w:val="none" w:sz="0" w:space="0" w:color="auto"/>
          </w:divBdr>
        </w:div>
        <w:div w:id="172826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dc:creator>
  <cp:keywords/>
  <dc:description/>
  <cp:lastModifiedBy>shengli</cp:lastModifiedBy>
  <cp:revision>5</cp:revision>
  <dcterms:created xsi:type="dcterms:W3CDTF">2017-08-29T03:43:00Z</dcterms:created>
  <dcterms:modified xsi:type="dcterms:W3CDTF">2017-09-15T08:48:00Z</dcterms:modified>
</cp:coreProperties>
</file>