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Songti SC Regular" w:cs="Times New Roman"/>
          <w:kern w:val="0"/>
          <w:sz w:val="24"/>
          <w:szCs w:val="24"/>
        </w:rPr>
      </w:pPr>
    </w:p>
    <w:p>
      <w:pPr>
        <w:widowControl/>
        <w:spacing w:line="360" w:lineRule="auto"/>
        <w:ind w:left="279" w:leftChars="133"/>
        <w:jc w:val="center"/>
        <w:rPr>
          <w:rFonts w:ascii="宋体" w:hAnsi="宋体" w:eastAsia="宋体" w:cs="宋体"/>
          <w:b/>
          <w:color w:val="000000"/>
          <w:sz w:val="32"/>
          <w:szCs w:val="32"/>
          <w:lang w:bidi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zh-CN"/>
        </w:rPr>
        <w:t>中国生理学会人体机能学实验新模式教学培训班</w:t>
      </w:r>
    </w:p>
    <w:p>
      <w:pPr>
        <w:widowControl/>
        <w:spacing w:line="360" w:lineRule="auto"/>
        <w:ind w:left="279" w:leftChars="133"/>
        <w:jc w:val="center"/>
        <w:rPr>
          <w:rFonts w:ascii="宋体" w:hAnsi="宋体" w:eastAsia="宋体" w:cs="宋体"/>
          <w:b/>
          <w:color w:val="000000"/>
          <w:sz w:val="32"/>
          <w:szCs w:val="32"/>
          <w:lang w:val="zh-CN" w:bidi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zh-CN"/>
        </w:rPr>
        <w:t>会议延期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zh-CN" w:bidi="zh-CN"/>
        </w:rPr>
        <w:t>通知</w:t>
      </w:r>
    </w:p>
    <w:p>
      <w:pPr>
        <w:pStyle w:val="7"/>
        <w:spacing w:before="0" w:beforeAutospacing="0" w:after="0" w:afterAutospacing="0" w:line="360" w:lineRule="auto"/>
        <w:jc w:val="both"/>
        <w:rPr>
          <w:bCs/>
          <w:color w:val="000000"/>
          <w:spacing w:val="-8"/>
          <w:kern w:val="2"/>
          <w:lang w:bidi="zh-CN"/>
        </w:rPr>
      </w:pPr>
    </w:p>
    <w:p>
      <w:pPr>
        <w:pStyle w:val="7"/>
        <w:spacing w:before="0" w:beforeAutospacing="0" w:after="0" w:afterAutospacing="0" w:line="360" w:lineRule="auto"/>
        <w:jc w:val="both"/>
        <w:rPr>
          <w:b/>
          <w:color w:val="000000"/>
          <w:spacing w:val="-8"/>
          <w:kern w:val="2"/>
          <w:sz w:val="28"/>
          <w:szCs w:val="28"/>
          <w:lang w:val="zh-CN" w:bidi="zh-CN"/>
        </w:rPr>
      </w:pPr>
      <w:r>
        <w:rPr>
          <w:rFonts w:hint="eastAsia"/>
          <w:b/>
          <w:color w:val="000000"/>
          <w:spacing w:val="-8"/>
          <w:kern w:val="2"/>
          <w:sz w:val="28"/>
          <w:szCs w:val="28"/>
          <w:lang w:bidi="zh-CN"/>
        </w:rPr>
        <w:t>各高等医药类院校</w:t>
      </w:r>
      <w:r>
        <w:rPr>
          <w:rFonts w:hint="eastAsia"/>
          <w:b/>
          <w:color w:val="000000"/>
          <w:spacing w:val="-8"/>
          <w:kern w:val="2"/>
          <w:sz w:val="28"/>
          <w:szCs w:val="28"/>
          <w:lang w:val="zh-CN" w:bidi="zh-CN"/>
        </w:rPr>
        <w:t>：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原计划于2023年8月9-13日在银川举办的“人体机能学实验新模式教学培训班”（</w:t>
      </w:r>
      <w:r>
        <w:rPr>
          <w:rFonts w:hint="eastAsia" w:ascii="宋体" w:hAnsi="宋体" w:eastAsia="宋体" w:cs="宋体"/>
          <w:sz w:val="24"/>
          <w:szCs w:val="24"/>
        </w:rPr>
        <w:t>项目编号：2023-02-01-005 (国)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，计划延期至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2024年4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</w:rPr>
        <w:t>月举办，具体时间另行通知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培训班举办时间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调整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会务组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将安排已缴费人员的全额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退费等相关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事宜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会务组联系人及联系方式：</w:t>
      </w:r>
    </w:p>
    <w:p>
      <w:pPr>
        <w:widowControl/>
        <w:spacing w:line="360" w:lineRule="auto"/>
        <w:ind w:right="261"/>
        <w:rPr>
          <w:rFonts w:ascii="宋体" w:hAnsi="宋体" w:eastAsia="宋体" w:cs="宋体"/>
          <w:color w:val="000000"/>
          <w:spacing w:val="-16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吴老师：18221870841；李老师</w:t>
      </w:r>
      <w:r>
        <w:rPr>
          <w:rFonts w:hint="eastAsia" w:ascii="宋体" w:hAnsi="宋体" w:eastAsia="宋体" w:cs="宋体"/>
          <w:color w:val="000000"/>
          <w:spacing w:val="-16"/>
          <w:sz w:val="24"/>
          <w:szCs w:val="24"/>
        </w:rPr>
        <w:t>：13761986019</w:t>
      </w:r>
    </w:p>
    <w:p>
      <w:pPr>
        <w:widowControl/>
        <w:spacing w:line="360" w:lineRule="auto"/>
        <w:ind w:right="261"/>
        <w:rPr>
          <w:rFonts w:ascii="宋体" w:hAnsi="宋体" w:eastAsia="宋体" w:cs="宋体"/>
          <w:color w:val="000000"/>
          <w:spacing w:val="-16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16"/>
          <w:sz w:val="24"/>
          <w:szCs w:val="24"/>
        </w:rPr>
        <w:t>会务邮箱：674318411@qq.com</w:t>
      </w:r>
    </w:p>
    <w:p>
      <w:pPr>
        <w:widowControl/>
        <w:spacing w:line="360" w:lineRule="auto"/>
        <w:ind w:firstLine="960" w:firstLineChars="4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office@caps-china.org.cn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color w:val="000000"/>
          <w:sz w:val="24"/>
          <w:szCs w:val="24"/>
          <w:lang w:bidi="zh-CN"/>
        </w:rPr>
      </w:pPr>
      <w:bookmarkStart w:id="0" w:name="_Hlk14423435"/>
    </w:p>
    <w:p>
      <w:pPr>
        <w:widowControl/>
        <w:spacing w:line="360" w:lineRule="auto"/>
        <w:ind w:right="900"/>
        <w:jc w:val="right"/>
        <w:rPr>
          <w:rFonts w:ascii="宋体" w:hAnsi="宋体" w:eastAsia="宋体" w:cs="宋体"/>
          <w:color w:val="00000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zh-CN"/>
        </w:rPr>
        <w:t>中国生理学会</w:t>
      </w:r>
    </w:p>
    <w:p>
      <w:pPr>
        <w:widowControl/>
        <w:spacing w:line="360" w:lineRule="auto"/>
        <w:ind w:right="900"/>
        <w:jc w:val="right"/>
        <w:rPr>
          <w:rFonts w:ascii="宋体" w:hAnsi="宋体" w:eastAsia="宋体" w:cs="宋体"/>
          <w:color w:val="00000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bidi="zh-CN"/>
        </w:rPr>
        <w:t>2023年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bidi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lang w:bidi="zh-CN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bidi="zh-CN"/>
        </w:rPr>
        <w:t>18</w:t>
      </w:r>
      <w:r>
        <w:rPr>
          <w:rFonts w:hint="eastAsia" w:ascii="宋体" w:hAnsi="宋体" w:eastAsia="宋体" w:cs="宋体"/>
          <w:color w:val="000000"/>
          <w:sz w:val="24"/>
          <w:szCs w:val="24"/>
          <w:lang w:bidi="zh-CN"/>
        </w:rPr>
        <w:t>日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Songti SC Regular" w:cs="Times New Roman"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6"/>
        <w:rFonts w:eastAsia="楷体"/>
        <w:lang w:eastAsia="zh-CN"/>
      </w:rPr>
    </w:pPr>
    <w:r>
      <w:rPr>
        <w:rStyle w:val="16"/>
        <w:rFonts w:hint="eastAsia" w:ascii="楷体" w:hAnsi="楷体" w:eastAsia="楷体" w:cs="楷体"/>
        <w:lang w:val="en-US" w:eastAsia="zh-CN"/>
      </w:rPr>
      <w:t xml:space="preserve">中国生理学会   </w:t>
    </w:r>
    <w:r>
      <w:rPr>
        <w:rStyle w:val="16"/>
        <w:rFonts w:hint="eastAsia" w:ascii="楷体" w:hAnsi="楷体" w:eastAsia="楷体" w:cs="楷体"/>
        <w:lang w:eastAsia="zh-CN"/>
      </w:rPr>
      <w:t>地址</w:t>
    </w:r>
    <w:r>
      <w:rPr>
        <w:rStyle w:val="16"/>
        <w:rFonts w:hint="eastAsia" w:ascii="楷体" w:hAnsi="楷体" w:eastAsia="楷体" w:cs="楷体"/>
        <w:lang w:val="en-US" w:eastAsia="zh-CN"/>
      </w:rPr>
      <w:t>:</w:t>
    </w:r>
    <w:r>
      <w:rPr>
        <w:rStyle w:val="16"/>
        <w:rFonts w:hint="eastAsia" w:ascii="楷体" w:hAnsi="楷体" w:eastAsia="楷体" w:cs="楷体"/>
        <w:lang w:eastAsia="zh-CN"/>
      </w:rPr>
      <w:t>北京东四西大街</w:t>
    </w:r>
    <w:r>
      <w:rPr>
        <w:rStyle w:val="16"/>
        <w:rFonts w:eastAsia="楷体"/>
        <w:lang w:eastAsia="zh-CN"/>
      </w:rPr>
      <w:t>42</w:t>
    </w:r>
    <w:r>
      <w:rPr>
        <w:rStyle w:val="16"/>
        <w:rFonts w:hint="eastAsia" w:ascii="楷体" w:hAnsi="楷体" w:eastAsia="楷体" w:cs="楷体"/>
        <w:lang w:eastAsia="zh-CN"/>
      </w:rPr>
      <w:t>号</w:t>
    </w:r>
    <w:r>
      <w:rPr>
        <w:rStyle w:val="16"/>
        <w:rFonts w:hint="eastAsia" w:ascii="楷体" w:hAnsi="楷体" w:eastAsia="楷体" w:cs="楷体"/>
        <w:lang w:val="en-US" w:eastAsia="zh-CN"/>
      </w:rPr>
      <w:t xml:space="preserve"> </w:t>
    </w:r>
    <w:r>
      <w:rPr>
        <w:rStyle w:val="16"/>
        <w:rFonts w:hint="eastAsia" w:ascii="楷体" w:hAnsi="楷体" w:eastAsia="楷体" w:cs="楷体"/>
        <w:lang w:eastAsia="zh-CN"/>
      </w:rPr>
      <w:t>　邮编</w:t>
    </w:r>
    <w:r>
      <w:rPr>
        <w:rStyle w:val="16"/>
        <w:rFonts w:hint="eastAsia" w:ascii="楷体" w:hAnsi="楷体" w:eastAsia="楷体" w:cs="楷体"/>
        <w:lang w:val="en-US" w:eastAsia="zh-CN"/>
      </w:rPr>
      <w:t>:</w:t>
    </w:r>
    <w:r>
      <w:rPr>
        <w:rStyle w:val="16"/>
        <w:rFonts w:hint="eastAsia" w:eastAsia="楷体"/>
        <w:lang w:eastAsia="zh-CN"/>
      </w:rPr>
      <w:t>100710</w:t>
    </w:r>
    <w:r>
      <w:rPr>
        <w:rStyle w:val="16"/>
        <w:rFonts w:hint="eastAsia" w:ascii="楷体" w:hAnsi="楷体" w:eastAsia="楷体" w:cs="楷体"/>
        <w:lang w:val="en-US" w:eastAsia="zh-CN"/>
      </w:rPr>
      <w:t xml:space="preserve">   </w:t>
    </w:r>
    <w:r>
      <w:rPr>
        <w:rStyle w:val="16"/>
        <w:rFonts w:hint="eastAsia" w:ascii="楷体" w:hAnsi="楷体" w:eastAsia="楷体" w:cs="楷体"/>
        <w:lang w:eastAsia="zh-CN"/>
      </w:rPr>
      <w:t>电话:</w:t>
    </w:r>
    <w:r>
      <w:rPr>
        <w:rStyle w:val="16"/>
        <w:rFonts w:hint="eastAsia" w:eastAsia="楷体"/>
        <w:lang w:eastAsia="zh-CN"/>
      </w:rPr>
      <w:t>(010</w:t>
    </w:r>
    <w:r>
      <w:rPr>
        <w:rStyle w:val="16"/>
        <w:rFonts w:hint="eastAsia" w:eastAsia="楷体"/>
        <w:lang w:val="en-US" w:eastAsia="zh-CN"/>
      </w:rPr>
      <w:t>)</w:t>
    </w:r>
    <w:r>
      <w:rPr>
        <w:rStyle w:val="16"/>
        <w:rFonts w:hint="eastAsia" w:eastAsia="楷体"/>
        <w:lang w:eastAsia="zh-CN"/>
      </w:rPr>
      <w:t>65278802</w:t>
    </w:r>
  </w:p>
  <w:p>
    <w:pPr>
      <w:pStyle w:val="5"/>
      <w:tabs>
        <w:tab w:val="left" w:pos="8400"/>
      </w:tabs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ascii="楷体" w:hAnsi="楷体" w:eastAsia="楷体" w:cs="楷体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第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 w:eastAsia="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 共</w:t>
                          </w:r>
                          <w:r>
                            <w:rPr>
                              <w:rStyle w:val="16"/>
                              <w:rFonts w:hint="eastAsia" w:eastAsia="楷体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 w:eastAsia="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pt;margin-top:0pt;height:12.15pt;width:68.05pt;mso-position-horizontal-relative:margin;mso-wrap-style:none;z-index:251660288;mso-width-relative:page;mso-height-relative:page;" filled="f" stroked="f" coordsize="21600,21600" o:gfxdata="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qI/SdUAAAAHAQAADwAAAAAAAAABACAAAAAiAAAAZHJzL2Rvd25yZXYu&#10;eG1sUEsBAhQAFAAAAAgAh07iQEN6HAQ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Fonts w:ascii="楷体" w:hAnsi="楷体" w:eastAsia="楷体" w:cs="楷体"/>
                      </w:rPr>
                    </w:pPr>
                    <w:r>
                      <w:rPr>
                        <w:rFonts w:hint="eastAsia" w:ascii="楷体" w:hAnsi="楷体" w:eastAsia="楷体" w:cs="楷体"/>
                      </w:rPr>
                      <w:t xml:space="preserve">第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16"/>
                        <w:rFonts w:hint="eastAsia" w:eastAsia="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16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 共</w:t>
                    </w:r>
                    <w:r>
                      <w:rPr>
                        <w:rStyle w:val="16"/>
                        <w:rFonts w:hint="eastAsia" w:eastAsia="楷体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16"/>
                        <w:rFonts w:hint="eastAsia" w:eastAsia="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16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Fonts w:hint="eastAsia" w:ascii="华文行楷" w:hAnsi="华文中宋" w:eastAsia="华文行楷"/>
        <w:b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-196215</wp:posOffset>
          </wp:positionH>
          <wp:positionV relativeFrom="paragraph">
            <wp:posOffset>-161290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ascii="华文行楷" w:hAnsi="华文中宋" w:eastAsia="华文行楷"/>
        <w:color w:val="0C31FF"/>
        <w:sz w:val="32"/>
        <w:szCs w:val="32"/>
      </w:rPr>
    </w:pPr>
    <w:r>
      <w:rPr>
        <w:rFonts w:hint="eastAsia" w:ascii="华文行楷" w:hAnsi="华文中宋" w:eastAsia="华文行楷"/>
        <w:color w:val="0C31FF"/>
        <w:sz w:val="32"/>
        <w:szCs w:val="32"/>
      </w:rPr>
      <w:t>中国生理学会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ZDJhYTk1NDU2Mzc1NGYzOTg1ZjBiMTViOTY0ZWQifQ=="/>
  </w:docVars>
  <w:rsids>
    <w:rsidRoot w:val="00AC5DE3"/>
    <w:rsid w:val="0009688A"/>
    <w:rsid w:val="000C4637"/>
    <w:rsid w:val="00177AF1"/>
    <w:rsid w:val="001C0AD8"/>
    <w:rsid w:val="00277FCD"/>
    <w:rsid w:val="00284921"/>
    <w:rsid w:val="00284D77"/>
    <w:rsid w:val="002C62FF"/>
    <w:rsid w:val="00307A18"/>
    <w:rsid w:val="003D7D0C"/>
    <w:rsid w:val="003F23CE"/>
    <w:rsid w:val="00456649"/>
    <w:rsid w:val="00481806"/>
    <w:rsid w:val="004F22DD"/>
    <w:rsid w:val="00514756"/>
    <w:rsid w:val="005D2D3A"/>
    <w:rsid w:val="005E405F"/>
    <w:rsid w:val="006700A1"/>
    <w:rsid w:val="006E27EA"/>
    <w:rsid w:val="007221F8"/>
    <w:rsid w:val="00747B0B"/>
    <w:rsid w:val="007534DC"/>
    <w:rsid w:val="00796F69"/>
    <w:rsid w:val="007C4382"/>
    <w:rsid w:val="00826CD6"/>
    <w:rsid w:val="008F1DD7"/>
    <w:rsid w:val="0090099B"/>
    <w:rsid w:val="00901EEA"/>
    <w:rsid w:val="009961B7"/>
    <w:rsid w:val="009A0A27"/>
    <w:rsid w:val="009A471C"/>
    <w:rsid w:val="009C2FC8"/>
    <w:rsid w:val="00A33B98"/>
    <w:rsid w:val="00AC5DE3"/>
    <w:rsid w:val="00B519B2"/>
    <w:rsid w:val="00D31E18"/>
    <w:rsid w:val="00D65327"/>
    <w:rsid w:val="00D65F70"/>
    <w:rsid w:val="00D92828"/>
    <w:rsid w:val="00DA1BE5"/>
    <w:rsid w:val="00DB5825"/>
    <w:rsid w:val="00DF120D"/>
    <w:rsid w:val="00E5381B"/>
    <w:rsid w:val="00E55E1E"/>
    <w:rsid w:val="00EE5905"/>
    <w:rsid w:val="00F831DD"/>
    <w:rsid w:val="00F907CF"/>
    <w:rsid w:val="00FD14E7"/>
    <w:rsid w:val="033C0E47"/>
    <w:rsid w:val="0389203B"/>
    <w:rsid w:val="046E1E6E"/>
    <w:rsid w:val="054504A6"/>
    <w:rsid w:val="05D63EC5"/>
    <w:rsid w:val="06F35CC1"/>
    <w:rsid w:val="075F77DC"/>
    <w:rsid w:val="07C23A68"/>
    <w:rsid w:val="08BF393E"/>
    <w:rsid w:val="08C6368D"/>
    <w:rsid w:val="0B136931"/>
    <w:rsid w:val="0CA737D5"/>
    <w:rsid w:val="0CE5316F"/>
    <w:rsid w:val="0DF72F3C"/>
    <w:rsid w:val="105B0B5E"/>
    <w:rsid w:val="11421D1E"/>
    <w:rsid w:val="123532CB"/>
    <w:rsid w:val="13021765"/>
    <w:rsid w:val="144503A3"/>
    <w:rsid w:val="14EA08AB"/>
    <w:rsid w:val="1638625D"/>
    <w:rsid w:val="18095344"/>
    <w:rsid w:val="18273A1C"/>
    <w:rsid w:val="18491AB0"/>
    <w:rsid w:val="190316DB"/>
    <w:rsid w:val="19467F56"/>
    <w:rsid w:val="1A55661F"/>
    <w:rsid w:val="1AF8719B"/>
    <w:rsid w:val="1B281F85"/>
    <w:rsid w:val="1C1447DD"/>
    <w:rsid w:val="1E110AAE"/>
    <w:rsid w:val="202D1DEC"/>
    <w:rsid w:val="21FF3C2E"/>
    <w:rsid w:val="23D43DAF"/>
    <w:rsid w:val="24A85316"/>
    <w:rsid w:val="24B6415E"/>
    <w:rsid w:val="24EC6CC2"/>
    <w:rsid w:val="262B18A9"/>
    <w:rsid w:val="271B0A23"/>
    <w:rsid w:val="28961E6A"/>
    <w:rsid w:val="29F732AC"/>
    <w:rsid w:val="2AC86999"/>
    <w:rsid w:val="2B4F2C16"/>
    <w:rsid w:val="2CA77CB5"/>
    <w:rsid w:val="2CD522DC"/>
    <w:rsid w:val="2DBA2F11"/>
    <w:rsid w:val="2DE0049D"/>
    <w:rsid w:val="2F2DA4A8"/>
    <w:rsid w:val="2F58124C"/>
    <w:rsid w:val="30004E27"/>
    <w:rsid w:val="30F77FD8"/>
    <w:rsid w:val="31350B00"/>
    <w:rsid w:val="32177096"/>
    <w:rsid w:val="327B69E7"/>
    <w:rsid w:val="36B61189"/>
    <w:rsid w:val="391E32B5"/>
    <w:rsid w:val="3A881CA1"/>
    <w:rsid w:val="3AEA295B"/>
    <w:rsid w:val="3B3F2CA7"/>
    <w:rsid w:val="3BC35686"/>
    <w:rsid w:val="3C67325C"/>
    <w:rsid w:val="3CA07775"/>
    <w:rsid w:val="3DCC00F6"/>
    <w:rsid w:val="416E7E42"/>
    <w:rsid w:val="416F3BBA"/>
    <w:rsid w:val="43FA3C0F"/>
    <w:rsid w:val="444008C4"/>
    <w:rsid w:val="44983428"/>
    <w:rsid w:val="455B692F"/>
    <w:rsid w:val="462E4075"/>
    <w:rsid w:val="478D4D9A"/>
    <w:rsid w:val="49520049"/>
    <w:rsid w:val="49F64E79"/>
    <w:rsid w:val="4A5B3FAF"/>
    <w:rsid w:val="4BD74560"/>
    <w:rsid w:val="4DCF7EBB"/>
    <w:rsid w:val="4E4D4A15"/>
    <w:rsid w:val="4F90379B"/>
    <w:rsid w:val="52976ACD"/>
    <w:rsid w:val="52985716"/>
    <w:rsid w:val="53492051"/>
    <w:rsid w:val="53A863F6"/>
    <w:rsid w:val="54FB857B"/>
    <w:rsid w:val="56957CF5"/>
    <w:rsid w:val="56D227CA"/>
    <w:rsid w:val="579D2DD8"/>
    <w:rsid w:val="5A454278"/>
    <w:rsid w:val="5AAC3A2B"/>
    <w:rsid w:val="5BBB7C05"/>
    <w:rsid w:val="5BF136F2"/>
    <w:rsid w:val="5CBC3D00"/>
    <w:rsid w:val="5E47FF0F"/>
    <w:rsid w:val="5F021772"/>
    <w:rsid w:val="5F5A0A61"/>
    <w:rsid w:val="5FDD4450"/>
    <w:rsid w:val="5FE95FCC"/>
    <w:rsid w:val="5FF734AE"/>
    <w:rsid w:val="5FFA422E"/>
    <w:rsid w:val="60071A58"/>
    <w:rsid w:val="60CE6C7C"/>
    <w:rsid w:val="61D20015"/>
    <w:rsid w:val="633A750F"/>
    <w:rsid w:val="65BBD306"/>
    <w:rsid w:val="66732A01"/>
    <w:rsid w:val="671A06D6"/>
    <w:rsid w:val="699FD891"/>
    <w:rsid w:val="69BE1CDE"/>
    <w:rsid w:val="6D82064E"/>
    <w:rsid w:val="6F7660AC"/>
    <w:rsid w:val="6F7E98A4"/>
    <w:rsid w:val="743840D5"/>
    <w:rsid w:val="745A5E80"/>
    <w:rsid w:val="764167E0"/>
    <w:rsid w:val="77B79D2B"/>
    <w:rsid w:val="77E616F9"/>
    <w:rsid w:val="797A48CF"/>
    <w:rsid w:val="7A5B3F62"/>
    <w:rsid w:val="7D0270B5"/>
    <w:rsid w:val="7EF1B494"/>
    <w:rsid w:val="7EFF1BE4"/>
    <w:rsid w:val="7F010D27"/>
    <w:rsid w:val="7F31AABD"/>
    <w:rsid w:val="7F974243"/>
    <w:rsid w:val="7FBC9DCA"/>
    <w:rsid w:val="7FFDA47A"/>
    <w:rsid w:val="92A80727"/>
    <w:rsid w:val="9BFE61BC"/>
    <w:rsid w:val="BBBD7E9D"/>
    <w:rsid w:val="BBEEA2BB"/>
    <w:rsid w:val="CFFB3B01"/>
    <w:rsid w:val="CFFE4A14"/>
    <w:rsid w:val="DB995E15"/>
    <w:rsid w:val="E29F4069"/>
    <w:rsid w:val="EBF37A90"/>
    <w:rsid w:val="EEFDAD3A"/>
    <w:rsid w:val="F5FD5615"/>
    <w:rsid w:val="F97F73D9"/>
    <w:rsid w:val="FAFF6E35"/>
    <w:rsid w:val="FF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paragraph" w:customStyle="1" w:styleId="13">
    <w:name w:val="标题1"/>
    <w:basedOn w:val="1"/>
    <w:qFormat/>
    <w:uiPriority w:val="0"/>
    <w:pPr>
      <w:widowControl/>
      <w:adjustRightInd w:val="0"/>
      <w:snapToGrid w:val="0"/>
      <w:jc w:val="center"/>
    </w:pPr>
    <w:rPr>
      <w:rFonts w:ascii="Times New Roman" w:hAnsi="Times New Roman" w:eastAsia="方正小标宋简体" w:cs="Times New Roman"/>
      <w:sz w:val="36"/>
      <w:szCs w:val="36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hps"/>
    <w:qFormat/>
    <w:uiPriority w:val="0"/>
    <w:rPr>
      <w:lang w:val="zh-TW" w:eastAsia="zh-TW"/>
    </w:rPr>
  </w:style>
  <w:style w:type="character" w:customStyle="1" w:styleId="17">
    <w:name w:val="font31"/>
    <w:basedOn w:val="10"/>
    <w:qFormat/>
    <w:uiPriority w:val="0"/>
    <w:rPr>
      <w:rFonts w:ascii="宋体" w:hAnsi="宋体" w:eastAsia="宋体" w:cs="宋体"/>
      <w:b/>
      <w:bCs/>
      <w:color w:val="000000"/>
      <w:sz w:val="26"/>
      <w:szCs w:val="26"/>
      <w:u w:val="none"/>
    </w:rPr>
  </w:style>
  <w:style w:type="character" w:customStyle="1" w:styleId="18">
    <w:name w:val="font21"/>
    <w:basedOn w:val="10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19">
    <w:name w:val="font61"/>
    <w:basedOn w:val="10"/>
    <w:qFormat/>
    <w:uiPriority w:val="0"/>
    <w:rPr>
      <w:rFonts w:hint="eastAsia" w:ascii="MS Gothic" w:hAnsi="MS Gothic" w:eastAsia="MS Gothic" w:cs="MS Gothic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9</TotalTime>
  <ScaleCrop>false</ScaleCrop>
  <LinksUpToDate>false</LinksUpToDate>
  <CharactersWithSpaces>304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2023-05-11T11:55:00Z</dcterms:created>
  <dc:creator>肖 玲</dc:creator>
  <cp:lastModifiedBy>LenovoL</cp:lastModifiedBy>
  <dcterms:modified xsi:type="dcterms:W3CDTF">2023-09-18T03:26:53Z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A8E53E27F5F24C62B73239256A6D5485_13</vt:lpwstr>
  </property>
</Properties>
</file>